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cs="Times New Roman"/>
          <w:kern w:val="0"/>
        </w:rPr>
      </w:pPr>
    </w:p>
    <w:p>
      <w:pPr>
        <w:adjustRightInd w:val="0"/>
        <w:snapToGrid w:val="0"/>
        <w:spacing w:line="592" w:lineRule="exact"/>
        <w:jc w:val="left"/>
        <w:rPr>
          <w:rFonts w:hint="default" w:ascii="Times New Roman" w:hAnsi="Times New Roman" w:eastAsia="黑体" w:cs="Times New Roman"/>
          <w:szCs w:val="32"/>
          <w:lang w:bidi="ar"/>
        </w:rPr>
      </w:pPr>
      <w:r>
        <w:rPr>
          <w:rFonts w:hint="default" w:ascii="Times New Roman" w:hAnsi="Times New Roman" w:eastAsia="黑体" w:cs="Times New Roman"/>
          <w:szCs w:val="32"/>
          <w:lang w:bidi="ar"/>
        </w:rPr>
        <w:t>附件1</w:t>
      </w:r>
    </w:p>
    <w:p>
      <w:pPr>
        <w:adjustRightInd w:val="0"/>
        <w:snapToGrid w:val="0"/>
        <w:spacing w:line="592" w:lineRule="exact"/>
        <w:jc w:val="left"/>
        <w:rPr>
          <w:rFonts w:hint="default" w:ascii="Times New Roman" w:hAnsi="Times New Roman" w:eastAsia="黑体" w:cs="Times New Roman"/>
          <w:szCs w:val="32"/>
          <w:lang w:bidi="ar"/>
        </w:rPr>
      </w:pPr>
    </w:p>
    <w:p>
      <w:pPr>
        <w:adjustRightInd w:val="0"/>
        <w:snapToGrid w:val="0"/>
        <w:spacing w:before="120" w:beforeLines="50" w:after="120" w:afterLines="50" w:line="592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bidi="ar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bidi="ar"/>
        </w:rPr>
        <w:t>各市（州）备案的国家级星创天地名单</w:t>
      </w:r>
    </w:p>
    <w:p>
      <w:pPr>
        <w:adjustRightInd w:val="0"/>
        <w:snapToGrid w:val="0"/>
        <w:spacing w:before="120" w:beforeLines="50" w:after="120" w:afterLines="50" w:line="592" w:lineRule="exact"/>
        <w:jc w:val="center"/>
        <w:rPr>
          <w:rFonts w:hint="default" w:ascii="Times New Roman" w:hAnsi="Times New Roman" w:eastAsia="方正小标宋_GBK" w:cs="Times New Roman"/>
          <w:sz w:val="32"/>
          <w:szCs w:val="32"/>
          <w:lang w:bidi="ar"/>
        </w:rPr>
      </w:pPr>
    </w:p>
    <w:tbl>
      <w:tblPr>
        <w:tblStyle w:val="12"/>
        <w:tblW w:w="481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644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星创天地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b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 w:val="28"/>
                <w:szCs w:val="28"/>
                <w:lang w:eastAsia="zh-CN" w:bidi="ar"/>
              </w:rPr>
              <w:t>市（州）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七彩林业星创天地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巴中市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惠丰农业星创天地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巴中市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天恩农业星创天地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巴中市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塔基崧源PGS有机农业星创天地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巴中市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四川省巴中市平昌县秦巴云顶茶叶星创天地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巴中市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四川省巴中市南江县宏信星创天地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巴中市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博览兰花农业产业创客空间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蒲江猕猴桃双创空间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成都农业科技创新服务平台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崇州市农业科技产业苗圃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大邑现代农业青年（大学生）创新创业星创天地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蒲江现代农业创新创业示范园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成都农业创客中心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成都蒲柑星创天地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邛崃智慧农业服务平台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成都·金堂云合镇现代农业产业化发展联合体星创天地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农耕云·石子岭双创孵化园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四川省成都市郫都区创梦空间星创天地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四川省成都市金堂县聚峰谷星创天地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龙森神农星创天地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达州市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四川猕猴桃产业技术研究院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德阳市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广汉市大学生生态农业创新创业园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德阳市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德阳农业科技创新创业孵化园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德阳市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中江县</w:t>
            </w:r>
            <w:r>
              <w:rPr>
                <w:rFonts w:hint="default" w:ascii="Times New Roman" w:hAnsi="Times New Roman" w:eastAsia="微软雅黑" w:cs="Times New Roman"/>
                <w:sz w:val="28"/>
                <w:szCs w:val="28"/>
              </w:rPr>
              <w:t>豐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泰科技企业星创天地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德阳市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四川省德阳市罗江区调元星创天地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德阳市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四川省德阳市广汉市小镇星期六星创天地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德阳市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岳池电商星创天地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广安市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广安生态食材星创天地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广安市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高校毕业生创业星创天地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广安市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四川省广安市岳池县同兴源创新创业园星创天地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广安市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铜锣山农业星创天地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广安市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四川省广安市武胜县农副产品加工孵化园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广安市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旺苍星创天地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广元市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红星果园星创天地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广元市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羊泰星创天地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广元市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三禾春星创天地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广元市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天垠农业星创天地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广元市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广元市万头种山羊示范基地星创天地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广元市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广元创业孵化园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广元市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青川县双创空间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广元市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四川省广元市剑阁县双创中心星创天地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广元市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乐山国家农业科技园区星创天地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乐山市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沐川县电子商务产业园星创天地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乐山市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四川省乐山市峨边彝族自治县微商电商（扶贫）星创天地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乐山市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凉山华宁星创天地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凉山州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凉山健康恒然星创天地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凉山州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金砂现代农业科技星创天地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凉山州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四川省凉山州宁南县南丝路星创天地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凉山州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中颐大健康农业星创天地 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泸州市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叙永乌蒙古彝星创天地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泸州市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乌蒙山区特色农业星创天地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泸州市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荔乡星创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泸州市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泸州市董允坝现代农业创新创业孵化园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泸州市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东坡泡菜星创天地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眉山市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青神竹编星创天地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眉山市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洪雅幺麻子藤椒星创天地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眉山市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青神县“初恋果”星创天地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眉山市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盐亭县创业孵化中心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北川电商产业港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平武县科技孵化中心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金土地星创天地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绵阳安州好农创业星创天地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竞彪现代农业星创天地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普网.药博园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益农电商星创天地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梓潼县科技孵化中心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天鸿生物科技产业园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鹏源星创天地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三台县返乡农民工创业园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原香·国际香草园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北川创新创业谷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妙季优鲜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四川省绵阳市江油市创客空间星创天地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四川省绵阳市江油市科技孵化园星创天地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华康农业星创天地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南充有机农业星创天地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南充市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升钟湖现代农业园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南充市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传弘农业联合体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南充市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南充有机蔬菜工程技术中心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南充市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甜城农科星创天地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内江市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隆昌市稻-虾-蟹综合种养星创天地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内江市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米易阳光星创天地空间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攀枝花市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26度果园星创天地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攀枝花市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四川省攀枝花市盐边县锐华农业星创天地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攀枝花市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射洪县农业创新创业孵化园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遂宁市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雅安市创新创业孵化中心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雅安市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蜀丰农业星创天地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雅安市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芦山县创新创业孵化中心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雅安市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红之源实训学校星创天地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雅安市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四川省雅安市宝兴县文旅星创天地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雅安市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旭茗茶业星创天地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宜宾市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叙府农科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宜宾市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蚕桑科技示范园星创天地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宜宾市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宜宾市南溪区“南溪白鹅”产业开发创新发展中心</w:t>
            </w:r>
          </w:p>
        </w:tc>
        <w:tc>
          <w:tcPr>
            <w:tcW w:w="8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宜宾市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四川农业大学现代农业星创天地（崇州）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四川省农业科学院现代农业科技创新示范园区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92" w:lineRule="exact"/>
        <w:jc w:val="left"/>
        <w:rPr>
          <w:rFonts w:hint="default" w:ascii="Times New Roman" w:hAnsi="Times New Roman" w:eastAsia="黑体" w:cs="Times New Roman"/>
          <w:szCs w:val="32"/>
          <w:lang w:bidi="ar"/>
        </w:rPr>
      </w:pPr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8" w:header="851" w:footer="1531" w:gutter="0"/>
      <w:cols w:space="0" w:num="1"/>
      <w:titlePg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238271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8"/>
          <w:ind w:right="270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hint="eastAsia" w:ascii="Times New Roman" w:hAnsi="Times New Roman" w:cs="Times New Roman"/>
            <w:sz w:val="28"/>
            <w:szCs w:val="28"/>
            <w:lang w:val="en-US" w:eastAsia="zh-CN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  <w:szCs w:val="28"/>
            <w:lang w:val="en-US" w:eastAsia="zh-CN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238286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8"/>
          <w:ind w:firstLine="270" w:firstLineChars="150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hint="eastAsia" w:ascii="Times New Roman" w:hAnsi="Times New Roman" w:cs="Times New Roman"/>
            <w:sz w:val="28"/>
            <w:szCs w:val="28"/>
            <w:lang w:val="en-US" w:eastAsia="zh-CN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  <w:szCs w:val="28"/>
            <w:lang w:val="en-US" w:eastAsia="zh-CN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C3115A"/>
    <w:multiLevelType w:val="multilevel"/>
    <w:tmpl w:val="C5C3115A"/>
    <w:lvl w:ilvl="0" w:tentative="0">
      <w:start w:val="1"/>
      <w:numFmt w:val="decimal"/>
      <w:lvlText w:val="%1."/>
      <w:lvlJc w:val="left"/>
      <w:pPr>
        <w:tabs>
          <w:tab w:val="left" w:pos="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hideSpellingErrors/>
  <w:documentProtection w:enforcement="0"/>
  <w:defaultTabStop w:val="420"/>
  <w:evenAndOddHeaders w:val="true"/>
  <w:drawingGridHorizontalSpacing w:val="160"/>
  <w:drawingGridVerticalSpacing w:val="579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31"/>
    <w:rsid w:val="000079ED"/>
    <w:rsid w:val="00010DE9"/>
    <w:rsid w:val="0001426B"/>
    <w:rsid w:val="00023F72"/>
    <w:rsid w:val="00036647"/>
    <w:rsid w:val="00040493"/>
    <w:rsid w:val="000406D1"/>
    <w:rsid w:val="0004094C"/>
    <w:rsid w:val="000429AA"/>
    <w:rsid w:val="000447CB"/>
    <w:rsid w:val="00045169"/>
    <w:rsid w:val="00052432"/>
    <w:rsid w:val="00075DE0"/>
    <w:rsid w:val="0008787C"/>
    <w:rsid w:val="00090B0C"/>
    <w:rsid w:val="000B2DF7"/>
    <w:rsid w:val="000B6EB0"/>
    <w:rsid w:val="000B70AA"/>
    <w:rsid w:val="000C1818"/>
    <w:rsid w:val="000C5A35"/>
    <w:rsid w:val="000C77CB"/>
    <w:rsid w:val="00104FFF"/>
    <w:rsid w:val="00105009"/>
    <w:rsid w:val="001064AB"/>
    <w:rsid w:val="00110BE9"/>
    <w:rsid w:val="00111198"/>
    <w:rsid w:val="0012273A"/>
    <w:rsid w:val="0013689A"/>
    <w:rsid w:val="00140F71"/>
    <w:rsid w:val="001420B7"/>
    <w:rsid w:val="001426D3"/>
    <w:rsid w:val="0014407F"/>
    <w:rsid w:val="0015316E"/>
    <w:rsid w:val="00154935"/>
    <w:rsid w:val="001653D6"/>
    <w:rsid w:val="00174743"/>
    <w:rsid w:val="00176AC6"/>
    <w:rsid w:val="00183789"/>
    <w:rsid w:val="00185BAD"/>
    <w:rsid w:val="00185D3F"/>
    <w:rsid w:val="00186A7B"/>
    <w:rsid w:val="00191400"/>
    <w:rsid w:val="001A148A"/>
    <w:rsid w:val="001A1928"/>
    <w:rsid w:val="001A76F8"/>
    <w:rsid w:val="001B559D"/>
    <w:rsid w:val="001B5B35"/>
    <w:rsid w:val="001B7C20"/>
    <w:rsid w:val="001D3635"/>
    <w:rsid w:val="001E3D9B"/>
    <w:rsid w:val="001E5A0D"/>
    <w:rsid w:val="001F1F05"/>
    <w:rsid w:val="00200A1F"/>
    <w:rsid w:val="00206F4D"/>
    <w:rsid w:val="0023313F"/>
    <w:rsid w:val="002446B6"/>
    <w:rsid w:val="00244C98"/>
    <w:rsid w:val="0024720A"/>
    <w:rsid w:val="00250B6B"/>
    <w:rsid w:val="002619AB"/>
    <w:rsid w:val="00266A36"/>
    <w:rsid w:val="00274B4C"/>
    <w:rsid w:val="00277DED"/>
    <w:rsid w:val="00283518"/>
    <w:rsid w:val="00290059"/>
    <w:rsid w:val="00295303"/>
    <w:rsid w:val="002A6620"/>
    <w:rsid w:val="002B1F2E"/>
    <w:rsid w:val="002B2FE1"/>
    <w:rsid w:val="002B36DD"/>
    <w:rsid w:val="002B542F"/>
    <w:rsid w:val="002B6BF6"/>
    <w:rsid w:val="002C15AB"/>
    <w:rsid w:val="002D0AF2"/>
    <w:rsid w:val="002D2258"/>
    <w:rsid w:val="002D2E67"/>
    <w:rsid w:val="002E1F29"/>
    <w:rsid w:val="002E2DA9"/>
    <w:rsid w:val="002F0E10"/>
    <w:rsid w:val="002F53CB"/>
    <w:rsid w:val="00302B56"/>
    <w:rsid w:val="00303667"/>
    <w:rsid w:val="00304F8F"/>
    <w:rsid w:val="0030527D"/>
    <w:rsid w:val="003057CF"/>
    <w:rsid w:val="0031685C"/>
    <w:rsid w:val="00325840"/>
    <w:rsid w:val="00335186"/>
    <w:rsid w:val="003457E7"/>
    <w:rsid w:val="00354257"/>
    <w:rsid w:val="0035658C"/>
    <w:rsid w:val="00357C84"/>
    <w:rsid w:val="003622AF"/>
    <w:rsid w:val="00366B34"/>
    <w:rsid w:val="00367EEA"/>
    <w:rsid w:val="00370FF0"/>
    <w:rsid w:val="00372668"/>
    <w:rsid w:val="0037276D"/>
    <w:rsid w:val="003771A2"/>
    <w:rsid w:val="00392A37"/>
    <w:rsid w:val="00397E31"/>
    <w:rsid w:val="003A07A8"/>
    <w:rsid w:val="003B4F50"/>
    <w:rsid w:val="003C608B"/>
    <w:rsid w:val="003D2B6E"/>
    <w:rsid w:val="003E4A4A"/>
    <w:rsid w:val="003F333E"/>
    <w:rsid w:val="003F4CAB"/>
    <w:rsid w:val="003F6839"/>
    <w:rsid w:val="003F75F6"/>
    <w:rsid w:val="004069CF"/>
    <w:rsid w:val="0041261D"/>
    <w:rsid w:val="00417E8F"/>
    <w:rsid w:val="004221E7"/>
    <w:rsid w:val="00437437"/>
    <w:rsid w:val="004424CD"/>
    <w:rsid w:val="004453BB"/>
    <w:rsid w:val="00454A02"/>
    <w:rsid w:val="004561B7"/>
    <w:rsid w:val="00464E97"/>
    <w:rsid w:val="00466AAA"/>
    <w:rsid w:val="004709FB"/>
    <w:rsid w:val="00475446"/>
    <w:rsid w:val="004773C4"/>
    <w:rsid w:val="0048206C"/>
    <w:rsid w:val="00491F7C"/>
    <w:rsid w:val="004A2CB5"/>
    <w:rsid w:val="004B14EF"/>
    <w:rsid w:val="004B16D0"/>
    <w:rsid w:val="004B399F"/>
    <w:rsid w:val="004B58F9"/>
    <w:rsid w:val="004C157B"/>
    <w:rsid w:val="004C21AD"/>
    <w:rsid w:val="004C2F0F"/>
    <w:rsid w:val="004E19C6"/>
    <w:rsid w:val="004E3C2B"/>
    <w:rsid w:val="004E77C4"/>
    <w:rsid w:val="004E7BDE"/>
    <w:rsid w:val="004F36BD"/>
    <w:rsid w:val="004F65DE"/>
    <w:rsid w:val="004F71F9"/>
    <w:rsid w:val="005026E2"/>
    <w:rsid w:val="005044D1"/>
    <w:rsid w:val="00505374"/>
    <w:rsid w:val="005107D0"/>
    <w:rsid w:val="00511E96"/>
    <w:rsid w:val="0051232F"/>
    <w:rsid w:val="005134A7"/>
    <w:rsid w:val="005230EC"/>
    <w:rsid w:val="005320C3"/>
    <w:rsid w:val="00532FD9"/>
    <w:rsid w:val="00534C8D"/>
    <w:rsid w:val="00540572"/>
    <w:rsid w:val="00541E67"/>
    <w:rsid w:val="005466E3"/>
    <w:rsid w:val="00547C5C"/>
    <w:rsid w:val="005564EB"/>
    <w:rsid w:val="0056775E"/>
    <w:rsid w:val="0056794C"/>
    <w:rsid w:val="00575BF6"/>
    <w:rsid w:val="00591AE2"/>
    <w:rsid w:val="00597166"/>
    <w:rsid w:val="005A3F27"/>
    <w:rsid w:val="005B0955"/>
    <w:rsid w:val="005B3E11"/>
    <w:rsid w:val="005B5F29"/>
    <w:rsid w:val="005C02A8"/>
    <w:rsid w:val="005C0679"/>
    <w:rsid w:val="005F0A66"/>
    <w:rsid w:val="00600AC9"/>
    <w:rsid w:val="00604975"/>
    <w:rsid w:val="00625563"/>
    <w:rsid w:val="00632810"/>
    <w:rsid w:val="0063541C"/>
    <w:rsid w:val="0064284B"/>
    <w:rsid w:val="006441F7"/>
    <w:rsid w:val="00646B2A"/>
    <w:rsid w:val="00667BAC"/>
    <w:rsid w:val="00672957"/>
    <w:rsid w:val="006770FD"/>
    <w:rsid w:val="006A1FF6"/>
    <w:rsid w:val="006A57B4"/>
    <w:rsid w:val="006A7E4A"/>
    <w:rsid w:val="006B5230"/>
    <w:rsid w:val="006C0636"/>
    <w:rsid w:val="006C243B"/>
    <w:rsid w:val="006C467D"/>
    <w:rsid w:val="006C4CF8"/>
    <w:rsid w:val="006D3BCC"/>
    <w:rsid w:val="006E0642"/>
    <w:rsid w:val="006E6171"/>
    <w:rsid w:val="006E71E1"/>
    <w:rsid w:val="006F0D08"/>
    <w:rsid w:val="006F45B2"/>
    <w:rsid w:val="0070291E"/>
    <w:rsid w:val="00713C18"/>
    <w:rsid w:val="00715506"/>
    <w:rsid w:val="00722DC1"/>
    <w:rsid w:val="007263CF"/>
    <w:rsid w:val="00727BCD"/>
    <w:rsid w:val="00733921"/>
    <w:rsid w:val="00736FBC"/>
    <w:rsid w:val="007460B2"/>
    <w:rsid w:val="0075150D"/>
    <w:rsid w:val="0076144E"/>
    <w:rsid w:val="007643ED"/>
    <w:rsid w:val="00774877"/>
    <w:rsid w:val="0078200F"/>
    <w:rsid w:val="00785727"/>
    <w:rsid w:val="00794706"/>
    <w:rsid w:val="007A1B1C"/>
    <w:rsid w:val="007A286F"/>
    <w:rsid w:val="007C1449"/>
    <w:rsid w:val="007C1DA9"/>
    <w:rsid w:val="007C37D9"/>
    <w:rsid w:val="007C7B9D"/>
    <w:rsid w:val="007D5CCC"/>
    <w:rsid w:val="007E12D4"/>
    <w:rsid w:val="007E4035"/>
    <w:rsid w:val="007F3096"/>
    <w:rsid w:val="007F39B5"/>
    <w:rsid w:val="00814C2E"/>
    <w:rsid w:val="0082078B"/>
    <w:rsid w:val="008228C2"/>
    <w:rsid w:val="00822B46"/>
    <w:rsid w:val="00824E25"/>
    <w:rsid w:val="00827C7F"/>
    <w:rsid w:val="008302FF"/>
    <w:rsid w:val="00836E4A"/>
    <w:rsid w:val="0086311D"/>
    <w:rsid w:val="00870619"/>
    <w:rsid w:val="00870FDE"/>
    <w:rsid w:val="00876C61"/>
    <w:rsid w:val="0088051D"/>
    <w:rsid w:val="00881DBC"/>
    <w:rsid w:val="00887615"/>
    <w:rsid w:val="008A4B60"/>
    <w:rsid w:val="008A7BC4"/>
    <w:rsid w:val="008C2C12"/>
    <w:rsid w:val="008D79CF"/>
    <w:rsid w:val="008E1F86"/>
    <w:rsid w:val="008E317A"/>
    <w:rsid w:val="008F7E10"/>
    <w:rsid w:val="00900708"/>
    <w:rsid w:val="00907599"/>
    <w:rsid w:val="00911249"/>
    <w:rsid w:val="0091240B"/>
    <w:rsid w:val="00915D07"/>
    <w:rsid w:val="0092421F"/>
    <w:rsid w:val="009274D2"/>
    <w:rsid w:val="00927FA6"/>
    <w:rsid w:val="009418EF"/>
    <w:rsid w:val="009423C5"/>
    <w:rsid w:val="00953D46"/>
    <w:rsid w:val="00954D30"/>
    <w:rsid w:val="00955CAF"/>
    <w:rsid w:val="0096300B"/>
    <w:rsid w:val="009636F1"/>
    <w:rsid w:val="00963A28"/>
    <w:rsid w:val="009679B9"/>
    <w:rsid w:val="00971E3F"/>
    <w:rsid w:val="00973ACD"/>
    <w:rsid w:val="0099275B"/>
    <w:rsid w:val="009A0292"/>
    <w:rsid w:val="009A44E8"/>
    <w:rsid w:val="009A546F"/>
    <w:rsid w:val="009B4E52"/>
    <w:rsid w:val="009B68F9"/>
    <w:rsid w:val="009C0195"/>
    <w:rsid w:val="009C10AA"/>
    <w:rsid w:val="009C5D49"/>
    <w:rsid w:val="009D31A0"/>
    <w:rsid w:val="009D3921"/>
    <w:rsid w:val="009D6C64"/>
    <w:rsid w:val="009E0E89"/>
    <w:rsid w:val="009E4263"/>
    <w:rsid w:val="009F421A"/>
    <w:rsid w:val="00A00415"/>
    <w:rsid w:val="00A042AE"/>
    <w:rsid w:val="00A0430B"/>
    <w:rsid w:val="00A073D2"/>
    <w:rsid w:val="00A13479"/>
    <w:rsid w:val="00A13D02"/>
    <w:rsid w:val="00A24CD0"/>
    <w:rsid w:val="00A2722E"/>
    <w:rsid w:val="00A344D6"/>
    <w:rsid w:val="00A34BF1"/>
    <w:rsid w:val="00A46066"/>
    <w:rsid w:val="00A46585"/>
    <w:rsid w:val="00A533BE"/>
    <w:rsid w:val="00A56872"/>
    <w:rsid w:val="00A65DD7"/>
    <w:rsid w:val="00A66114"/>
    <w:rsid w:val="00A71428"/>
    <w:rsid w:val="00A75ACA"/>
    <w:rsid w:val="00A85E5E"/>
    <w:rsid w:val="00A86939"/>
    <w:rsid w:val="00A901CE"/>
    <w:rsid w:val="00A9118D"/>
    <w:rsid w:val="00A9144D"/>
    <w:rsid w:val="00AA1EA4"/>
    <w:rsid w:val="00AA5EC5"/>
    <w:rsid w:val="00AB1D68"/>
    <w:rsid w:val="00AC3C63"/>
    <w:rsid w:val="00AC4786"/>
    <w:rsid w:val="00AD0AFD"/>
    <w:rsid w:val="00AD31FE"/>
    <w:rsid w:val="00AD3BBF"/>
    <w:rsid w:val="00AD4419"/>
    <w:rsid w:val="00AD6130"/>
    <w:rsid w:val="00AE2F21"/>
    <w:rsid w:val="00AF269B"/>
    <w:rsid w:val="00B03B12"/>
    <w:rsid w:val="00B10E4F"/>
    <w:rsid w:val="00B17CEF"/>
    <w:rsid w:val="00B20905"/>
    <w:rsid w:val="00B2354B"/>
    <w:rsid w:val="00B2684C"/>
    <w:rsid w:val="00B27FAC"/>
    <w:rsid w:val="00B45CA4"/>
    <w:rsid w:val="00B467A9"/>
    <w:rsid w:val="00B53F48"/>
    <w:rsid w:val="00B5515C"/>
    <w:rsid w:val="00B564E4"/>
    <w:rsid w:val="00B5783A"/>
    <w:rsid w:val="00B62F46"/>
    <w:rsid w:val="00B753C4"/>
    <w:rsid w:val="00B831B0"/>
    <w:rsid w:val="00B903B3"/>
    <w:rsid w:val="00B942A8"/>
    <w:rsid w:val="00B94F67"/>
    <w:rsid w:val="00B95801"/>
    <w:rsid w:val="00BA552C"/>
    <w:rsid w:val="00BB0A99"/>
    <w:rsid w:val="00BB1A2C"/>
    <w:rsid w:val="00BB1EED"/>
    <w:rsid w:val="00BB6276"/>
    <w:rsid w:val="00BC130B"/>
    <w:rsid w:val="00BC2C73"/>
    <w:rsid w:val="00BC583C"/>
    <w:rsid w:val="00BD50A6"/>
    <w:rsid w:val="00BD59B8"/>
    <w:rsid w:val="00BD6BE7"/>
    <w:rsid w:val="00BE40AF"/>
    <w:rsid w:val="00C04529"/>
    <w:rsid w:val="00C173CE"/>
    <w:rsid w:val="00C35E62"/>
    <w:rsid w:val="00C4793E"/>
    <w:rsid w:val="00C50A00"/>
    <w:rsid w:val="00C57531"/>
    <w:rsid w:val="00C60CBF"/>
    <w:rsid w:val="00C611F2"/>
    <w:rsid w:val="00C65499"/>
    <w:rsid w:val="00C743F3"/>
    <w:rsid w:val="00C94DEF"/>
    <w:rsid w:val="00C97A3B"/>
    <w:rsid w:val="00CB0796"/>
    <w:rsid w:val="00CB23EA"/>
    <w:rsid w:val="00CC7D3C"/>
    <w:rsid w:val="00CD063B"/>
    <w:rsid w:val="00CD395C"/>
    <w:rsid w:val="00CF3034"/>
    <w:rsid w:val="00CF426B"/>
    <w:rsid w:val="00D02BC9"/>
    <w:rsid w:val="00D04D41"/>
    <w:rsid w:val="00D2077F"/>
    <w:rsid w:val="00D22060"/>
    <w:rsid w:val="00D36B6A"/>
    <w:rsid w:val="00D36CA0"/>
    <w:rsid w:val="00D37814"/>
    <w:rsid w:val="00D37F4D"/>
    <w:rsid w:val="00D5023D"/>
    <w:rsid w:val="00D54429"/>
    <w:rsid w:val="00D602A3"/>
    <w:rsid w:val="00D751C8"/>
    <w:rsid w:val="00D83A41"/>
    <w:rsid w:val="00D94460"/>
    <w:rsid w:val="00D94A95"/>
    <w:rsid w:val="00D96726"/>
    <w:rsid w:val="00DA11FB"/>
    <w:rsid w:val="00DB37BD"/>
    <w:rsid w:val="00DB3E05"/>
    <w:rsid w:val="00DC03E4"/>
    <w:rsid w:val="00DC52AF"/>
    <w:rsid w:val="00DC5EF4"/>
    <w:rsid w:val="00DC633A"/>
    <w:rsid w:val="00DE1B2A"/>
    <w:rsid w:val="00DE1F49"/>
    <w:rsid w:val="00DE32FB"/>
    <w:rsid w:val="00DF062C"/>
    <w:rsid w:val="00DF7951"/>
    <w:rsid w:val="00E0756E"/>
    <w:rsid w:val="00E10E30"/>
    <w:rsid w:val="00E12B97"/>
    <w:rsid w:val="00E16D95"/>
    <w:rsid w:val="00E1724E"/>
    <w:rsid w:val="00E25327"/>
    <w:rsid w:val="00E36555"/>
    <w:rsid w:val="00E51382"/>
    <w:rsid w:val="00E6081C"/>
    <w:rsid w:val="00E64968"/>
    <w:rsid w:val="00E7076D"/>
    <w:rsid w:val="00E70770"/>
    <w:rsid w:val="00E96243"/>
    <w:rsid w:val="00E97FE7"/>
    <w:rsid w:val="00EA6AD1"/>
    <w:rsid w:val="00EA73A9"/>
    <w:rsid w:val="00EB09DB"/>
    <w:rsid w:val="00EC1FF3"/>
    <w:rsid w:val="00EC2EA8"/>
    <w:rsid w:val="00ED4D9B"/>
    <w:rsid w:val="00EE275D"/>
    <w:rsid w:val="00EF1ACB"/>
    <w:rsid w:val="00EF3D94"/>
    <w:rsid w:val="00EF52FA"/>
    <w:rsid w:val="00F02499"/>
    <w:rsid w:val="00F04D21"/>
    <w:rsid w:val="00F239B7"/>
    <w:rsid w:val="00F3673F"/>
    <w:rsid w:val="00F405F6"/>
    <w:rsid w:val="00F41CB2"/>
    <w:rsid w:val="00F459F1"/>
    <w:rsid w:val="00F55BD2"/>
    <w:rsid w:val="00F6073D"/>
    <w:rsid w:val="00F62760"/>
    <w:rsid w:val="00F654E9"/>
    <w:rsid w:val="00F66637"/>
    <w:rsid w:val="00F73808"/>
    <w:rsid w:val="00F853D7"/>
    <w:rsid w:val="00F86F99"/>
    <w:rsid w:val="00F91833"/>
    <w:rsid w:val="00FA2BEA"/>
    <w:rsid w:val="00FB340A"/>
    <w:rsid w:val="00FC2ED1"/>
    <w:rsid w:val="00FC3DBE"/>
    <w:rsid w:val="00FD12F4"/>
    <w:rsid w:val="00FF1ACA"/>
    <w:rsid w:val="00FF2035"/>
    <w:rsid w:val="00FF476C"/>
    <w:rsid w:val="00FF4AAA"/>
    <w:rsid w:val="00FF5522"/>
    <w:rsid w:val="00FF5E91"/>
    <w:rsid w:val="00FF6105"/>
    <w:rsid w:val="186370C8"/>
    <w:rsid w:val="1EB07E56"/>
    <w:rsid w:val="264110AC"/>
    <w:rsid w:val="29B047FB"/>
    <w:rsid w:val="2E65351C"/>
    <w:rsid w:val="33736095"/>
    <w:rsid w:val="3A9FE8F2"/>
    <w:rsid w:val="3F1BA82D"/>
    <w:rsid w:val="3F396BFF"/>
    <w:rsid w:val="54503DC7"/>
    <w:rsid w:val="5BA90B68"/>
    <w:rsid w:val="5F7D4597"/>
    <w:rsid w:val="61F7D511"/>
    <w:rsid w:val="621F6325"/>
    <w:rsid w:val="679B4C3E"/>
    <w:rsid w:val="6A867C7C"/>
    <w:rsid w:val="6BFBF453"/>
    <w:rsid w:val="6ECFC97B"/>
    <w:rsid w:val="6EEF5BFA"/>
    <w:rsid w:val="6FA7138C"/>
    <w:rsid w:val="75DF9D0B"/>
    <w:rsid w:val="768F4024"/>
    <w:rsid w:val="79994A03"/>
    <w:rsid w:val="7DDF333D"/>
    <w:rsid w:val="7DFB931F"/>
    <w:rsid w:val="7EFF3960"/>
    <w:rsid w:val="7F7BC395"/>
    <w:rsid w:val="7F8DF237"/>
    <w:rsid w:val="7FFF1403"/>
    <w:rsid w:val="BB673168"/>
    <w:rsid w:val="BF57AA3B"/>
    <w:rsid w:val="DEEFAECC"/>
    <w:rsid w:val="EEBB3E4C"/>
    <w:rsid w:val="F7EC9296"/>
    <w:rsid w:val="F7EFD51F"/>
    <w:rsid w:val="FB631CCD"/>
    <w:rsid w:val="FBDDC9E0"/>
    <w:rsid w:val="FBED6A1A"/>
    <w:rsid w:val="FDA7BB58"/>
    <w:rsid w:val="FEB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djustRightInd w:val="0"/>
      <w:snapToGrid w:val="0"/>
      <w:spacing w:line="336" w:lineRule="auto"/>
      <w:ind w:firstLine="616" w:firstLineChars="200"/>
      <w:outlineLvl w:val="0"/>
    </w:pPr>
    <w:rPr>
      <w:rFonts w:eastAsia="黑体"/>
    </w:rPr>
  </w:style>
  <w:style w:type="paragraph" w:styleId="3">
    <w:name w:val="heading 2"/>
    <w:basedOn w:val="1"/>
    <w:next w:val="1"/>
    <w:link w:val="18"/>
    <w:semiHidden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eastAsia="宋体" w:cs="Times New Roman"/>
      <w:b/>
      <w:bCs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34"/>
    <w:semiHidden/>
    <w:unhideWhenUsed/>
    <w:qFormat/>
    <w:uiPriority w:val="99"/>
    <w:pPr>
      <w:jc w:val="left"/>
    </w:pPr>
    <w:rPr>
      <w:sz w:val="21"/>
    </w:rPr>
  </w:style>
  <w:style w:type="paragraph" w:styleId="5">
    <w:name w:val="Plain Text"/>
    <w:basedOn w:val="1"/>
    <w:link w:val="23"/>
    <w:semiHidden/>
    <w:unhideWhenUsed/>
    <w:qFormat/>
    <w:uiPriority w:val="0"/>
    <w:rPr>
      <w:rFonts w:ascii="宋体" w:hAnsi="Courier New" w:eastAsia="宋体" w:cs="Times New Roman"/>
      <w:szCs w:val="20"/>
    </w:rPr>
  </w:style>
  <w:style w:type="paragraph" w:styleId="6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4"/>
    <w:semiHidden/>
    <w:unhideWhenUsed/>
    <w:qFormat/>
    <w:uiPriority w:val="99"/>
    <w:rPr>
      <w:rFonts w:ascii="Times New Roman" w:hAnsi="Times New Roman" w:eastAsia="仿宋_GB2312"/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1">
    <w:name w:val="annotation subject"/>
    <w:basedOn w:val="4"/>
    <w:next w:val="4"/>
    <w:link w:val="35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rFonts w:hint="default" w:ascii="Times New Roman" w:hAnsi="Times New Roman" w:cs="Times New Roman"/>
      <w:b/>
      <w:bCs/>
    </w:rPr>
  </w:style>
  <w:style w:type="character" w:styleId="16">
    <w:name w:val="FollowedHyperlink"/>
    <w:basedOn w:val="14"/>
    <w:semiHidden/>
    <w:unhideWhenUsed/>
    <w:qFormat/>
    <w:uiPriority w:val="99"/>
    <w:rPr>
      <w:color w:val="444444"/>
      <w:sz w:val="18"/>
      <w:szCs w:val="18"/>
      <w:u w:val="none"/>
    </w:rPr>
  </w:style>
  <w:style w:type="character" w:styleId="17">
    <w:name w:val="Hyperlink"/>
    <w:unhideWhenUsed/>
    <w:qFormat/>
    <w:uiPriority w:val="99"/>
    <w:rPr>
      <w:color w:val="444444"/>
      <w:sz w:val="14"/>
      <w:szCs w:val="14"/>
      <w:u w:val="none"/>
    </w:rPr>
  </w:style>
  <w:style w:type="character" w:customStyle="1" w:styleId="18">
    <w:name w:val="标题 2 Char"/>
    <w:basedOn w:val="14"/>
    <w:link w:val="3"/>
    <w:semiHidden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9">
    <w:name w:val="页眉 Char"/>
    <w:basedOn w:val="14"/>
    <w:link w:val="9"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21">
    <w:name w:val="日期 Char"/>
    <w:basedOn w:val="14"/>
    <w:link w:val="6"/>
    <w:semiHidden/>
    <w:qFormat/>
    <w:uiPriority w:val="99"/>
    <w:rPr>
      <w:sz w:val="32"/>
    </w:rPr>
  </w:style>
  <w:style w:type="paragraph" w:styleId="22">
    <w:name w:val="List Paragraph"/>
    <w:basedOn w:val="1"/>
    <w:qFormat/>
    <w:uiPriority w:val="34"/>
    <w:pPr>
      <w:adjustRightInd w:val="0"/>
      <w:snapToGrid w:val="0"/>
      <w:spacing w:line="360" w:lineRule="auto"/>
      <w:ind w:firstLine="420" w:firstLineChars="200"/>
    </w:pPr>
    <w:rPr>
      <w:rFonts w:ascii="Times New Roman" w:hAnsi="Times New Roman" w:eastAsia="仿宋_GB2312" w:cs="Times New Roman"/>
      <w:szCs w:val="32"/>
    </w:rPr>
  </w:style>
  <w:style w:type="character" w:customStyle="1" w:styleId="23">
    <w:name w:val="纯文本 Char"/>
    <w:basedOn w:val="14"/>
    <w:link w:val="5"/>
    <w:semiHidden/>
    <w:qFormat/>
    <w:uiPriority w:val="0"/>
    <w:rPr>
      <w:rFonts w:ascii="宋体" w:hAnsi="Courier New" w:eastAsia="宋体" w:cs="Times New Roman"/>
      <w:sz w:val="32"/>
      <w:szCs w:val="20"/>
    </w:rPr>
  </w:style>
  <w:style w:type="character" w:customStyle="1" w:styleId="24">
    <w:name w:val="批注框文本 Char"/>
    <w:basedOn w:val="14"/>
    <w:link w:val="7"/>
    <w:semiHidden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25">
    <w:name w:val="1 大标题 字符"/>
    <w:basedOn w:val="14"/>
    <w:link w:val="26"/>
    <w:qFormat/>
    <w:locked/>
    <w:uiPriority w:val="0"/>
    <w:rPr>
      <w:rFonts w:ascii="Times New Roman" w:hAnsi="Times New Roman" w:eastAsia="方正小标宋简体" w:cs="Times New Roman"/>
      <w:color w:val="000000"/>
      <w:sz w:val="44"/>
      <w:szCs w:val="44"/>
    </w:rPr>
  </w:style>
  <w:style w:type="paragraph" w:customStyle="1" w:styleId="26">
    <w:name w:val="1 大标题"/>
    <w:basedOn w:val="1"/>
    <w:link w:val="25"/>
    <w:qFormat/>
    <w:uiPriority w:val="0"/>
    <w:pPr>
      <w:spacing w:line="592" w:lineRule="exact"/>
      <w:jc w:val="center"/>
    </w:pPr>
    <w:rPr>
      <w:rFonts w:ascii="Times New Roman" w:hAnsi="Times New Roman" w:eastAsia="方正小标宋简体" w:cs="Times New Roman"/>
      <w:color w:val="000000"/>
      <w:sz w:val="44"/>
      <w:szCs w:val="44"/>
    </w:rPr>
  </w:style>
  <w:style w:type="character" w:customStyle="1" w:styleId="27">
    <w:name w:val="2 一级标题 字符"/>
    <w:basedOn w:val="14"/>
    <w:link w:val="28"/>
    <w:qFormat/>
    <w:locked/>
    <w:uiPriority w:val="0"/>
    <w:rPr>
      <w:rFonts w:ascii="Times New Roman" w:hAnsi="Times New Roman" w:eastAsia="黑体" w:cs="方正楷体_GBK"/>
      <w:color w:val="000000"/>
      <w:sz w:val="32"/>
      <w:szCs w:val="32"/>
    </w:rPr>
  </w:style>
  <w:style w:type="paragraph" w:customStyle="1" w:styleId="28">
    <w:name w:val="2 一级标题"/>
    <w:basedOn w:val="1"/>
    <w:link w:val="27"/>
    <w:qFormat/>
    <w:uiPriority w:val="0"/>
    <w:pPr>
      <w:spacing w:line="592" w:lineRule="exact"/>
      <w:ind w:firstLine="640" w:firstLineChars="200"/>
    </w:pPr>
    <w:rPr>
      <w:rFonts w:ascii="Times New Roman" w:hAnsi="Times New Roman" w:eastAsia="黑体" w:cs="方正楷体_GBK"/>
      <w:color w:val="000000"/>
      <w:szCs w:val="32"/>
    </w:rPr>
  </w:style>
  <w:style w:type="character" w:customStyle="1" w:styleId="29">
    <w:name w:val="3 二级标题 字符"/>
    <w:basedOn w:val="14"/>
    <w:link w:val="30"/>
    <w:qFormat/>
    <w:locked/>
    <w:uiPriority w:val="0"/>
    <w:rPr>
      <w:rFonts w:ascii="Times New Roman" w:hAnsi="Times New Roman" w:eastAsia="楷体_GB2312" w:cs="仿宋_GB2312"/>
      <w:b/>
      <w:color w:val="000000"/>
      <w:sz w:val="32"/>
      <w:szCs w:val="32"/>
    </w:rPr>
  </w:style>
  <w:style w:type="paragraph" w:customStyle="1" w:styleId="30">
    <w:name w:val="3 二级标题"/>
    <w:basedOn w:val="1"/>
    <w:link w:val="29"/>
    <w:qFormat/>
    <w:uiPriority w:val="0"/>
    <w:pPr>
      <w:spacing w:line="592" w:lineRule="exact"/>
      <w:ind w:firstLine="640" w:firstLineChars="200"/>
    </w:pPr>
    <w:rPr>
      <w:rFonts w:ascii="Times New Roman" w:hAnsi="Times New Roman" w:eastAsia="楷体_GB2312" w:cs="仿宋_GB2312"/>
      <w:b/>
      <w:color w:val="000000"/>
      <w:szCs w:val="32"/>
    </w:rPr>
  </w:style>
  <w:style w:type="character" w:customStyle="1" w:styleId="31">
    <w:name w:val="4 正文 字符"/>
    <w:basedOn w:val="14"/>
    <w:link w:val="32"/>
    <w:qFormat/>
    <w:locked/>
    <w:uiPriority w:val="0"/>
    <w:rPr>
      <w:rFonts w:ascii="Times New Roman" w:hAnsi="Times New Roman" w:eastAsia="仿宋_GB2312" w:cs="仿宋_GB2312"/>
      <w:color w:val="000000"/>
      <w:sz w:val="32"/>
      <w:szCs w:val="32"/>
    </w:rPr>
  </w:style>
  <w:style w:type="paragraph" w:customStyle="1" w:styleId="32">
    <w:name w:val="4 正文"/>
    <w:basedOn w:val="1"/>
    <w:link w:val="31"/>
    <w:qFormat/>
    <w:uiPriority w:val="0"/>
    <w:pPr>
      <w:spacing w:line="592" w:lineRule="exact"/>
      <w:ind w:firstLine="640" w:firstLineChars="200"/>
    </w:pPr>
    <w:rPr>
      <w:rFonts w:ascii="Times New Roman" w:hAnsi="Times New Roman" w:eastAsia="仿宋_GB2312" w:cs="仿宋_GB2312"/>
      <w:color w:val="000000"/>
      <w:szCs w:val="32"/>
    </w:rPr>
  </w:style>
  <w:style w:type="table" w:customStyle="1" w:styleId="33">
    <w:name w:val="网格型1"/>
    <w:basedOn w:val="12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批注文字 Char"/>
    <w:basedOn w:val="14"/>
    <w:link w:val="4"/>
    <w:semiHidden/>
    <w:qFormat/>
    <w:uiPriority w:val="99"/>
  </w:style>
  <w:style w:type="character" w:customStyle="1" w:styleId="35">
    <w:name w:val="批注主题 Char"/>
    <w:basedOn w:val="34"/>
    <w:link w:val="11"/>
    <w:semiHidden/>
    <w:qFormat/>
    <w:uiPriority w:val="99"/>
    <w:rPr>
      <w:b/>
      <w:bCs/>
    </w:rPr>
  </w:style>
  <w:style w:type="paragraph" w:customStyle="1" w:styleId="36">
    <w:name w:val="xl8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9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40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41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42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43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44">
    <w:name w:val="xl8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5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46">
    <w:name w:val="xl91"/>
    <w:basedOn w:val="1"/>
    <w:qFormat/>
    <w:uiPriority w:val="0"/>
    <w:pPr>
      <w:widowControl/>
      <w:shd w:val="clear" w:color="auto" w:fill="FFFF0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7">
    <w:name w:val="xl9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48">
    <w:name w:val="xl9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9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0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1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2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3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4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5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6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7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8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b/>
      <w:bCs/>
      <w:kern w:val="0"/>
      <w:sz w:val="20"/>
      <w:szCs w:val="20"/>
    </w:rPr>
  </w:style>
  <w:style w:type="paragraph" w:customStyle="1" w:styleId="59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60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61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62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63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64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65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1"/>
      <w:szCs w:val="21"/>
    </w:rPr>
  </w:style>
  <w:style w:type="paragraph" w:customStyle="1" w:styleId="66">
    <w:name w:val="xl11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1"/>
      <w:szCs w:val="21"/>
    </w:rPr>
  </w:style>
  <w:style w:type="paragraph" w:customStyle="1" w:styleId="67">
    <w:name w:val="xl1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8">
    <w:name w:val="xl1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69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1"/>
      <w:szCs w:val="21"/>
    </w:rPr>
  </w:style>
  <w:style w:type="paragraph" w:customStyle="1" w:styleId="70">
    <w:name w:val="xl1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1"/>
      <w:szCs w:val="21"/>
    </w:rPr>
  </w:style>
  <w:style w:type="character" w:customStyle="1" w:styleId="71">
    <w:name w:val="Unresolved Mention"/>
    <w:basedOn w:val="1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19</Pages>
  <Words>1172</Words>
  <Characters>6682</Characters>
  <Lines>55</Lines>
  <Paragraphs>15</Paragraphs>
  <TotalTime>225</TotalTime>
  <ScaleCrop>false</ScaleCrop>
  <LinksUpToDate>false</LinksUpToDate>
  <CharactersWithSpaces>7839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2020-05-21T10:59:00Z</dcterms:created>
  <dc:creator>微软用户</dc:creator>
  <cp:lastModifiedBy>user</cp:lastModifiedBy>
  <cp:lastPrinted>2021-11-24T14:20:19Z</cp:lastPrinted>
  <dcterms:modified xsi:type="dcterms:W3CDTF">2021-11-24T14:24:30Z</dcterms:modified>
  <cp:revision>410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