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5B" w:rsidRDefault="008A7B5B">
      <w:pPr>
        <w:spacing w:line="52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1</w:t>
      </w:r>
    </w:p>
    <w:p w:rsidR="00C1055B" w:rsidRDefault="00C1055B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C1055B" w:rsidRDefault="008A7B5B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/>
          <w:bCs/>
          <w:sz w:val="36"/>
          <w:szCs w:val="36"/>
        </w:rPr>
        <w:t>2021</w:t>
      </w:r>
      <w:r>
        <w:rPr>
          <w:rFonts w:ascii="Times New Roman" w:eastAsia="方正小标宋_GBK" w:hAnsi="Times New Roman" w:cs="Times New Roman"/>
          <w:bCs/>
          <w:sz w:val="36"/>
          <w:szCs w:val="36"/>
        </w:rPr>
        <w:t>年度申报省级</w:t>
      </w:r>
      <w:proofErr w:type="gramStart"/>
      <w:r>
        <w:rPr>
          <w:rFonts w:ascii="Times New Roman" w:eastAsia="方正小标宋_GBK" w:hAnsi="Times New Roman" w:cs="Times New Roman"/>
          <w:bCs/>
          <w:sz w:val="36"/>
          <w:szCs w:val="36"/>
        </w:rPr>
        <w:t>众创空间</w:t>
      </w:r>
      <w:proofErr w:type="gramEnd"/>
      <w:r>
        <w:rPr>
          <w:rFonts w:ascii="Times New Roman" w:eastAsia="方正小标宋_GBK" w:hAnsi="Times New Roman" w:cs="Times New Roman"/>
          <w:bCs/>
          <w:sz w:val="36"/>
          <w:szCs w:val="36"/>
        </w:rPr>
        <w:t>推荐表</w:t>
      </w:r>
    </w:p>
    <w:p w:rsidR="00C1055B" w:rsidRDefault="008A7B5B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（科技主管部门填写）</w:t>
      </w:r>
    </w:p>
    <w:tbl>
      <w:tblPr>
        <w:tblW w:w="13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42"/>
        <w:gridCol w:w="1088"/>
        <w:gridCol w:w="1236"/>
        <w:gridCol w:w="1216"/>
        <w:gridCol w:w="925"/>
        <w:gridCol w:w="992"/>
        <w:gridCol w:w="992"/>
        <w:gridCol w:w="1559"/>
        <w:gridCol w:w="851"/>
        <w:gridCol w:w="1417"/>
        <w:gridCol w:w="2553"/>
      </w:tblGrid>
      <w:tr w:rsidR="00C1055B">
        <w:trPr>
          <w:trHeight w:val="108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众创空间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运营机构</w:t>
            </w:r>
          </w:p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机构性质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成立时间（年、月、日）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场地面积（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</w:rPr>
              <w:t>㎡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组织活动次数（次）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入驻创业团队和企业数量（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地址</w:t>
            </w:r>
          </w:p>
        </w:tc>
      </w:tr>
      <w:tr w:rsidR="00C1055B">
        <w:trPr>
          <w:trHeight w:val="61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</w:tr>
      <w:tr w:rsidR="00C1055B">
        <w:trPr>
          <w:trHeight w:val="57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</w:tr>
      <w:tr w:rsidR="00C1055B">
        <w:trPr>
          <w:trHeight w:val="50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</w:tr>
      <w:tr w:rsidR="00C1055B">
        <w:trPr>
          <w:trHeight w:val="58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8A7B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55B" w:rsidRDefault="00C105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</w:tr>
    </w:tbl>
    <w:p w:rsidR="00C1055B" w:rsidRDefault="00C1055B">
      <w:pPr>
        <w:rPr>
          <w:rFonts w:ascii="Times New Roman" w:eastAsia="仿宋_GB2312" w:hAnsi="Times New Roman" w:cs="Times New Roman"/>
          <w:szCs w:val="32"/>
        </w:rPr>
      </w:pPr>
    </w:p>
    <w:p w:rsidR="00C1055B" w:rsidRDefault="008A7B5B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科技主管部门（盖章）：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C1055B" w:rsidRDefault="00C1055B">
      <w:pPr>
        <w:widowControl/>
        <w:jc w:val="left"/>
        <w:rPr>
          <w:rFonts w:ascii="Times New Roman" w:hAnsi="Times New Roman" w:cs="Times New Roman"/>
        </w:rPr>
        <w:sectPr w:rsidR="00C1055B">
          <w:headerReference w:type="even" r:id="rId8"/>
          <w:footerReference w:type="even" r:id="rId9"/>
          <w:footerReference w:type="default" r:id="rId10"/>
          <w:pgSz w:w="16838" w:h="11906" w:orient="landscape"/>
          <w:pgMar w:top="1588" w:right="2098" w:bottom="1474" w:left="1985" w:header="851" w:footer="1531" w:gutter="0"/>
          <w:cols w:space="720"/>
          <w:docGrid w:linePitch="442"/>
        </w:sectPr>
      </w:pPr>
    </w:p>
    <w:p w:rsidR="00C1055B" w:rsidRDefault="008A7B5B">
      <w:pPr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Cs w:val="32"/>
        </w:rPr>
        <w:t>2</w:t>
      </w:r>
    </w:p>
    <w:p w:rsidR="00C1055B" w:rsidRDefault="00C1055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C1055B" w:rsidRDefault="008A7B5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proofErr w:type="gramStart"/>
      <w:r>
        <w:rPr>
          <w:rFonts w:ascii="Times New Roman" w:eastAsia="方正小标宋_GBK" w:hAnsi="Times New Roman" w:cs="Times New Roman"/>
          <w:sz w:val="36"/>
          <w:szCs w:val="36"/>
        </w:rPr>
        <w:t>众创空间</w:t>
      </w:r>
      <w:proofErr w:type="gramEnd"/>
      <w:r>
        <w:rPr>
          <w:rFonts w:ascii="Times New Roman" w:eastAsia="方正小标宋_GBK" w:hAnsi="Times New Roman" w:cs="Times New Roman"/>
          <w:sz w:val="36"/>
          <w:szCs w:val="36"/>
        </w:rPr>
        <w:t>基本信息表</w:t>
      </w:r>
    </w:p>
    <w:p w:rsidR="00C1055B" w:rsidRDefault="00C1055B">
      <w:pPr>
        <w:spacing w:line="34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562"/>
        <w:gridCol w:w="585"/>
        <w:gridCol w:w="1095"/>
        <w:gridCol w:w="600"/>
        <w:gridCol w:w="1159"/>
        <w:gridCol w:w="1376"/>
        <w:gridCol w:w="1729"/>
      </w:tblGrid>
      <w:tr w:rsidR="00C1055B">
        <w:trPr>
          <w:trHeight w:val="518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众创空间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1055B">
        <w:trPr>
          <w:trHeight w:val="518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运营机构名称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1055B">
        <w:trPr>
          <w:trHeight w:val="518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地址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1055B">
        <w:trPr>
          <w:trHeight w:val="790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机构性质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事业单位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□   </w:t>
            </w:r>
            <w:r>
              <w:rPr>
                <w:rFonts w:ascii="Times New Roman" w:eastAsia="仿宋_GB2312" w:hAnsi="Times New Roman" w:cs="Times New Roman"/>
                <w:sz w:val="24"/>
              </w:rPr>
              <w:t>国有企业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□   </w:t>
            </w:r>
            <w:r>
              <w:rPr>
                <w:rFonts w:ascii="Times New Roman" w:eastAsia="仿宋_GB2312" w:hAnsi="Times New Roman" w:cs="Times New Roman"/>
                <w:sz w:val="24"/>
              </w:rPr>
              <w:t>民营企业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□   </w:t>
            </w:r>
            <w:r>
              <w:rPr>
                <w:rFonts w:ascii="Times New Roman" w:eastAsia="仿宋_GB2312" w:hAnsi="Times New Roman" w:cs="Times New Roman"/>
                <w:sz w:val="24"/>
              </w:rPr>
              <w:t>其他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</w:tr>
      <w:tr w:rsidR="00C1055B">
        <w:trPr>
          <w:trHeight w:val="500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成立时间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场地面积</w:t>
            </w:r>
          </w:p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（平方米）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1055B">
        <w:trPr>
          <w:trHeight w:val="518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组织活动次数（次）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入驻创业团队和企业数量（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1055B">
        <w:trPr>
          <w:trHeight w:val="622"/>
          <w:jc w:val="center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</w:tr>
      <w:tr w:rsidR="00C1055B">
        <w:trPr>
          <w:trHeight w:val="101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电子邮件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传真</w:t>
            </w:r>
          </w:p>
        </w:tc>
      </w:tr>
      <w:tr w:rsidR="00C1055B">
        <w:trPr>
          <w:trHeight w:val="51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负责人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1055B">
        <w:trPr>
          <w:trHeight w:val="51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C105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1055B">
        <w:trPr>
          <w:trHeight w:val="1992"/>
          <w:jc w:val="center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1055B" w:rsidRDefault="00C1055B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1055B" w:rsidRDefault="008A7B5B">
            <w:pPr>
              <w:spacing w:line="400" w:lineRule="exact"/>
              <w:ind w:rightChars="500" w:right="16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运营机构（盖章）</w:t>
            </w:r>
          </w:p>
          <w:p w:rsidR="00C1055B" w:rsidRDefault="008A7B5B">
            <w:pPr>
              <w:spacing w:line="400" w:lineRule="exact"/>
              <w:ind w:rightChars="500" w:right="16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C1055B" w:rsidRDefault="00C1055B">
            <w:pPr>
              <w:spacing w:line="400" w:lineRule="exact"/>
              <w:ind w:rightChars="500" w:right="16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C1055B" w:rsidRDefault="00C1055B">
      <w:pPr>
        <w:widowControl/>
        <w:jc w:val="left"/>
        <w:rPr>
          <w:rFonts w:ascii="Times New Roman" w:eastAsia="黑体" w:hAnsi="Times New Roman" w:cs="Times New Roman"/>
          <w:szCs w:val="32"/>
        </w:rPr>
        <w:sectPr w:rsidR="00C1055B">
          <w:pgSz w:w="11906" w:h="16838"/>
          <w:pgMar w:top="2098" w:right="1474" w:bottom="1985" w:left="1588" w:header="851" w:footer="1587" w:gutter="0"/>
          <w:cols w:space="720"/>
        </w:sectPr>
      </w:pPr>
    </w:p>
    <w:p w:rsidR="00C1055B" w:rsidRDefault="008A7B5B">
      <w:pPr>
        <w:spacing w:line="56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Cs w:val="32"/>
        </w:rPr>
        <w:t>3</w:t>
      </w:r>
    </w:p>
    <w:p w:rsidR="00C1055B" w:rsidRDefault="008A7B5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入驻团队、企业情况汇总表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2496"/>
        <w:gridCol w:w="1814"/>
        <w:gridCol w:w="1814"/>
        <w:gridCol w:w="1350"/>
        <w:gridCol w:w="1618"/>
        <w:gridCol w:w="1531"/>
        <w:gridCol w:w="1560"/>
      </w:tblGrid>
      <w:tr w:rsidR="00C1055B">
        <w:trPr>
          <w:trHeight w:val="62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团队、企业名称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注册时间</w:t>
            </w:r>
          </w:p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（年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入驻时间</w:t>
            </w:r>
          </w:p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（年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日）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注册资金</w:t>
            </w:r>
          </w:p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（万元）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技术领域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孵化场地</w:t>
            </w:r>
          </w:p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（平方米）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引入风投金额</w:t>
            </w:r>
            <w:proofErr w:type="gramEnd"/>
          </w:p>
          <w:p w:rsidR="00C1055B" w:rsidRDefault="008A7B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（万元）</w:t>
            </w:r>
          </w:p>
        </w:tc>
      </w:tr>
      <w:tr w:rsidR="00C1055B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055B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055B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055B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055B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055B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055B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055B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B" w:rsidRDefault="00C1055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C1055B" w:rsidRDefault="00C1055B" w:rsidP="008A7B5B">
      <w:pPr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C1055B" w:rsidSect="008A7B5B">
      <w:headerReference w:type="default" r:id="rId11"/>
      <w:footerReference w:type="default" r:id="rId12"/>
      <w:pgSz w:w="16838" w:h="11906" w:orient="landscape"/>
      <w:pgMar w:top="1588" w:right="2098" w:bottom="1474" w:left="1984" w:header="851" w:footer="1531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7B5B">
      <w:r>
        <w:separator/>
      </w:r>
    </w:p>
  </w:endnote>
  <w:endnote w:type="continuationSeparator" w:id="0">
    <w:p w:rsidR="00000000" w:rsidRDefault="008A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5B" w:rsidRDefault="008A7B5B">
    <w:pPr>
      <w:pStyle w:val="a5"/>
      <w:rPr>
        <w:sz w:val="24"/>
        <w:szCs w:val="24"/>
      </w:rPr>
    </w:pPr>
    <w:r>
      <w:rPr>
        <w:sz w:val="24"/>
        <w:szCs w:val="24"/>
      </w:rPr>
      <w:t>―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  <w:r>
      <w:rPr>
        <w:sz w:val="24"/>
        <w:szCs w:val="24"/>
      </w:rPr>
      <w:t>―</w:t>
    </w:r>
  </w:p>
  <w:p w:rsidR="00C1055B" w:rsidRDefault="00C105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5B" w:rsidRDefault="008A7B5B">
    <w:pPr>
      <w:pStyle w:val="a5"/>
      <w:jc w:val="right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F60C5" wp14:editId="297043E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055B" w:rsidRDefault="008A7B5B">
                          <w:pPr>
                            <w:pStyle w:val="a5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8A7B5B">
                            <w:rPr>
                              <w:rFonts w:ascii="Times New Roman" w:eastAsia="仿宋_GB2312" w:hAnsi="Times New Roman"/>
                              <w:noProof/>
                              <w:sz w:val="24"/>
                              <w:szCs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C1055B" w:rsidRDefault="008A7B5B">
                    <w:pPr>
                      <w:pStyle w:val="a5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fldChar w:fldCharType="separate"/>
                    </w:r>
                    <w:r w:rsidRPr="008A7B5B">
                      <w:rPr>
                        <w:rFonts w:ascii="Times New Roman" w:eastAsia="仿宋_GB2312" w:hAnsi="Times New Roman"/>
                        <w:noProof/>
                        <w:sz w:val="24"/>
                        <w:szCs w:val="24"/>
                        <w:lang w:val="zh-CN"/>
                      </w:rPr>
                      <w:t>2</w:t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1055B" w:rsidRDefault="00C105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5B" w:rsidRDefault="00C1055B">
    <w:pPr>
      <w:pStyle w:val="a5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7B5B">
      <w:r>
        <w:separator/>
      </w:r>
    </w:p>
  </w:footnote>
  <w:footnote w:type="continuationSeparator" w:id="0">
    <w:p w:rsidR="00000000" w:rsidRDefault="008A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5B" w:rsidRDefault="00C105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5B" w:rsidRDefault="00C1055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9FEFE808"/>
    <w:rsid w:val="B176DF2B"/>
    <w:rsid w:val="B77FA680"/>
    <w:rsid w:val="BABDFBC1"/>
    <w:rsid w:val="BDCF2A42"/>
    <w:rsid w:val="BDFB0821"/>
    <w:rsid w:val="BDFFE1F1"/>
    <w:rsid w:val="BEB796A6"/>
    <w:rsid w:val="CF5BE863"/>
    <w:rsid w:val="D3AD3EFF"/>
    <w:rsid w:val="D57AEBA6"/>
    <w:rsid w:val="DBBDC31C"/>
    <w:rsid w:val="DF120905"/>
    <w:rsid w:val="DFFECA42"/>
    <w:rsid w:val="EE6EC1D2"/>
    <w:rsid w:val="F19EBA5D"/>
    <w:rsid w:val="FBF7F11D"/>
    <w:rsid w:val="FEEFCC52"/>
    <w:rsid w:val="FEFFF56D"/>
    <w:rsid w:val="FFBD4214"/>
    <w:rsid w:val="FFCF810D"/>
    <w:rsid w:val="FFFD3628"/>
    <w:rsid w:val="00006531"/>
    <w:rsid w:val="00011C8F"/>
    <w:rsid w:val="00071883"/>
    <w:rsid w:val="000900E2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A7B5B"/>
    <w:rsid w:val="008B4BB2"/>
    <w:rsid w:val="009271D0"/>
    <w:rsid w:val="009B0B17"/>
    <w:rsid w:val="009B7A98"/>
    <w:rsid w:val="009C07EE"/>
    <w:rsid w:val="009C0BB5"/>
    <w:rsid w:val="00AA5B84"/>
    <w:rsid w:val="00AB1951"/>
    <w:rsid w:val="00B158D9"/>
    <w:rsid w:val="00B17AAE"/>
    <w:rsid w:val="00B3665A"/>
    <w:rsid w:val="00B868B7"/>
    <w:rsid w:val="00BE2D2B"/>
    <w:rsid w:val="00C1055B"/>
    <w:rsid w:val="00C259EE"/>
    <w:rsid w:val="00CA5E57"/>
    <w:rsid w:val="00CB07D3"/>
    <w:rsid w:val="00CD6FC0"/>
    <w:rsid w:val="00CE1CD4"/>
    <w:rsid w:val="00CE5941"/>
    <w:rsid w:val="00E45BFF"/>
    <w:rsid w:val="00E82878"/>
    <w:rsid w:val="00EC3222"/>
    <w:rsid w:val="00F03BAC"/>
    <w:rsid w:val="00F23355"/>
    <w:rsid w:val="00F56772"/>
    <w:rsid w:val="00F75C04"/>
    <w:rsid w:val="00FC1A16"/>
    <w:rsid w:val="00FD338E"/>
    <w:rsid w:val="1DDB2A11"/>
    <w:rsid w:val="26D464F6"/>
    <w:rsid w:val="2764F340"/>
    <w:rsid w:val="29EE46AF"/>
    <w:rsid w:val="38261B76"/>
    <w:rsid w:val="39FF18F7"/>
    <w:rsid w:val="3BCDE2A9"/>
    <w:rsid w:val="3C3F3D06"/>
    <w:rsid w:val="3F6E653C"/>
    <w:rsid w:val="49565E72"/>
    <w:rsid w:val="49B35ECA"/>
    <w:rsid w:val="49BC5F7D"/>
    <w:rsid w:val="514D6BA6"/>
    <w:rsid w:val="54DF64EF"/>
    <w:rsid w:val="587B50B5"/>
    <w:rsid w:val="5AAE6852"/>
    <w:rsid w:val="5FB5B35A"/>
    <w:rsid w:val="63D85F8A"/>
    <w:rsid w:val="677F6C4E"/>
    <w:rsid w:val="6BDF8198"/>
    <w:rsid w:val="6F7FE199"/>
    <w:rsid w:val="6FDF23CA"/>
    <w:rsid w:val="6FFEB676"/>
    <w:rsid w:val="720F1071"/>
    <w:rsid w:val="76DF160A"/>
    <w:rsid w:val="76DF9039"/>
    <w:rsid w:val="79F7F925"/>
    <w:rsid w:val="7A3A8BB8"/>
    <w:rsid w:val="7BD51013"/>
    <w:rsid w:val="7CFB4046"/>
    <w:rsid w:val="7EAFA901"/>
    <w:rsid w:val="7EC7C1A7"/>
    <w:rsid w:val="7F5B2E6C"/>
    <w:rsid w:val="7F836328"/>
    <w:rsid w:val="7FDF9FE2"/>
    <w:rsid w:val="7FFF9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iPriority="99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spacing w:before="100" w:line="500" w:lineRule="exact"/>
      <w:ind w:firstLineChars="200" w:firstLine="723"/>
    </w:pPr>
    <w:rPr>
      <w:rFonts w:ascii="楷体_GB2312"/>
      <w:b/>
      <w:bCs/>
      <w:sz w:val="36"/>
    </w:rPr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1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iPriority="99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spacing w:before="100" w:line="500" w:lineRule="exact"/>
      <w:ind w:firstLineChars="200" w:firstLine="723"/>
    </w:pPr>
    <w:rPr>
      <w:rFonts w:ascii="楷体_GB2312"/>
      <w:b/>
      <w:bCs/>
      <w:sz w:val="36"/>
    </w:rPr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1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bgszy</cp:lastModifiedBy>
  <cp:revision>7</cp:revision>
  <cp:lastPrinted>2021-05-31T23:21:00Z</cp:lastPrinted>
  <dcterms:created xsi:type="dcterms:W3CDTF">2020-10-05T00:49:00Z</dcterms:created>
  <dcterms:modified xsi:type="dcterms:W3CDTF">2021-06-01T03:32:00Z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