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4" w:rsidRDefault="00BC1872" w:rsidP="00730685">
      <w:pPr>
        <w:widowControl w:val="0"/>
        <w:spacing w:beforeLines="100" w:before="435"/>
        <w:rPr>
          <w:rFonts w:eastAsia="黑体"/>
          <w:color w:val="000000" w:themeColor="text1"/>
          <w:szCs w:val="22"/>
        </w:rPr>
      </w:pPr>
      <w:bookmarkStart w:id="0" w:name="_GoBack"/>
      <w:bookmarkEnd w:id="0"/>
      <w:r>
        <w:rPr>
          <w:rFonts w:eastAsia="黑体"/>
          <w:color w:val="000000" w:themeColor="text1"/>
          <w:szCs w:val="22"/>
        </w:rPr>
        <w:t>附件</w:t>
      </w:r>
      <w:r>
        <w:rPr>
          <w:rFonts w:eastAsia="黑体"/>
          <w:color w:val="000000" w:themeColor="text1"/>
          <w:szCs w:val="22"/>
        </w:rPr>
        <w:t>1</w:t>
      </w:r>
    </w:p>
    <w:p w:rsidR="00AA1944" w:rsidRDefault="00BC1872" w:rsidP="00730685">
      <w:pPr>
        <w:widowControl w:val="0"/>
        <w:spacing w:beforeLines="100" w:before="435"/>
        <w:jc w:val="center"/>
        <w:rPr>
          <w:rFonts w:eastAsia="方正小标宋_GBK"/>
          <w:color w:val="000000" w:themeColor="text1"/>
          <w:kern w:val="0"/>
          <w:sz w:val="36"/>
          <w:szCs w:val="36"/>
        </w:rPr>
      </w:pPr>
      <w:r>
        <w:rPr>
          <w:rFonts w:eastAsia="方正小标宋_GBK"/>
          <w:color w:val="000000" w:themeColor="text1"/>
          <w:sz w:val="40"/>
          <w:szCs w:val="40"/>
        </w:rPr>
        <w:t>2022</w:t>
      </w:r>
      <w:r>
        <w:rPr>
          <w:rFonts w:eastAsia="方正小标宋_GBK"/>
          <w:color w:val="000000" w:themeColor="text1"/>
          <w:kern w:val="0"/>
          <w:sz w:val="36"/>
          <w:szCs w:val="36"/>
        </w:rPr>
        <w:t>年度四川省企业研发投入后补助申请表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8"/>
        <w:gridCol w:w="1986"/>
        <w:gridCol w:w="1932"/>
        <w:gridCol w:w="2624"/>
      </w:tblGrid>
      <w:tr w:rsidR="00AA1944">
        <w:trPr>
          <w:trHeight w:val="457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企业名称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 w:rsidP="00730685">
            <w:pPr>
              <w:spacing w:line="260" w:lineRule="exact"/>
              <w:ind w:firstLineChars="288" w:firstLine="605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（系统自动导入）（盖章）</w:t>
            </w:r>
          </w:p>
        </w:tc>
      </w:tr>
      <w:tr w:rsidR="00AA1944">
        <w:trPr>
          <w:trHeight w:val="376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企业地址（注册地）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widowControl w:val="0"/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</w:tr>
      <w:tr w:rsidR="00AA1944">
        <w:trPr>
          <w:trHeight w:val="428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企业属地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6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市（州）县（市、区）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</w:tr>
      <w:tr w:rsidR="00AA1944">
        <w:trPr>
          <w:trHeight w:val="488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纳税人识别号</w:t>
            </w:r>
          </w:p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（统一社会信用代码）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widowControl w:val="0"/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</w:tr>
      <w:tr w:rsidR="00AA1944">
        <w:trPr>
          <w:trHeight w:val="465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申报负责人</w:t>
            </w:r>
          </w:p>
        </w:tc>
        <w:tc>
          <w:tcPr>
            <w:tcW w:w="1986" w:type="dxa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  <w:tc>
          <w:tcPr>
            <w:tcW w:w="1932" w:type="dxa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联系手机</w:t>
            </w:r>
          </w:p>
        </w:tc>
        <w:tc>
          <w:tcPr>
            <w:tcW w:w="2624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</w:tr>
      <w:tr w:rsidR="00AA1944">
        <w:trPr>
          <w:trHeight w:val="449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企业法人代表</w:t>
            </w:r>
          </w:p>
        </w:tc>
        <w:tc>
          <w:tcPr>
            <w:tcW w:w="1986" w:type="dxa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  <w:tc>
          <w:tcPr>
            <w:tcW w:w="1932" w:type="dxa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联系手机</w:t>
            </w:r>
          </w:p>
        </w:tc>
        <w:tc>
          <w:tcPr>
            <w:tcW w:w="2624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</w:tr>
      <w:tr w:rsidR="00AA1944">
        <w:trPr>
          <w:trHeight w:val="389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是否规模以上企业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否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</w:p>
        </w:tc>
      </w:tr>
      <w:tr w:rsidR="00AA1944">
        <w:trPr>
          <w:trHeight w:val="700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向税务部门申报的享受税前加计扣除的研发投入</w:t>
            </w:r>
          </w:p>
          <w:p w:rsidR="00AA1944" w:rsidRDefault="00BC1872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（万元）</w:t>
            </w:r>
          </w:p>
        </w:tc>
        <w:tc>
          <w:tcPr>
            <w:tcW w:w="1986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</w:t>
            </w:r>
            <w:r>
              <w:rPr>
                <w:rFonts w:eastAsia="宋体"/>
                <w:b/>
                <w:bCs/>
                <w:sz w:val="21"/>
                <w:szCs w:val="21"/>
              </w:rPr>
              <w:t>1</w:t>
            </w:r>
            <w:r>
              <w:rPr>
                <w:rFonts w:eastAsia="宋体"/>
                <w:b/>
                <w:bCs/>
                <w:sz w:val="21"/>
                <w:szCs w:val="21"/>
              </w:rPr>
              <w:t>年度研发投入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A</w:t>
            </w:r>
            <w:r>
              <w:rPr>
                <w:rFonts w:eastAsia="宋体" w:hint="eastAsia"/>
                <w:b/>
                <w:bCs/>
                <w:sz w:val="21"/>
                <w:szCs w:val="21"/>
                <w:vertAlign w:val="subscript"/>
              </w:rPr>
              <w:t>2021</w:t>
            </w:r>
          </w:p>
        </w:tc>
        <w:tc>
          <w:tcPr>
            <w:tcW w:w="1932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</w:t>
            </w:r>
            <w:r>
              <w:rPr>
                <w:rFonts w:eastAsia="宋体"/>
                <w:b/>
                <w:bCs/>
                <w:sz w:val="21"/>
                <w:szCs w:val="21"/>
              </w:rPr>
              <w:t>20</w:t>
            </w:r>
            <w:r>
              <w:rPr>
                <w:rFonts w:eastAsia="宋体"/>
                <w:b/>
                <w:bCs/>
                <w:sz w:val="21"/>
                <w:szCs w:val="21"/>
              </w:rPr>
              <w:t>年度研发投入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A</w:t>
            </w:r>
            <w:r>
              <w:rPr>
                <w:rFonts w:eastAsia="宋体" w:hint="eastAsia"/>
                <w:b/>
                <w:bCs/>
                <w:sz w:val="21"/>
                <w:szCs w:val="21"/>
                <w:vertAlign w:val="subscript"/>
              </w:rPr>
              <w:t>2020</w:t>
            </w:r>
          </w:p>
        </w:tc>
        <w:tc>
          <w:tcPr>
            <w:tcW w:w="2624" w:type="dxa"/>
            <w:vAlign w:val="center"/>
          </w:tcPr>
          <w:p w:rsidR="00AA1944" w:rsidRDefault="00BC1872">
            <w:pPr>
              <w:spacing w:line="260" w:lineRule="exact"/>
              <w:jc w:val="both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新增研发投入</w:t>
            </w:r>
            <w:r>
              <w:rPr>
                <w:rFonts w:eastAsia="宋体" w:hint="eastAsia"/>
                <w:b/>
                <w:sz w:val="21"/>
                <w:szCs w:val="21"/>
              </w:rPr>
              <w:t>A</w:t>
            </w:r>
            <w:r>
              <w:rPr>
                <w:rFonts w:eastAsia="宋体" w:hint="eastAsia"/>
                <w:b/>
                <w:sz w:val="21"/>
                <w:szCs w:val="21"/>
                <w:vertAlign w:val="subscript"/>
              </w:rPr>
              <w:t>2021</w:t>
            </w:r>
            <w:r>
              <w:rPr>
                <w:rFonts w:eastAsia="宋体" w:hint="eastAsia"/>
                <w:b/>
                <w:sz w:val="21"/>
                <w:szCs w:val="21"/>
              </w:rPr>
              <w:t>-A</w:t>
            </w:r>
            <w:r>
              <w:rPr>
                <w:rFonts w:eastAsia="宋体" w:hint="eastAsia"/>
                <w:b/>
                <w:sz w:val="21"/>
                <w:szCs w:val="21"/>
                <w:vertAlign w:val="subscript"/>
              </w:rPr>
              <w:t>2020</w:t>
            </w:r>
          </w:p>
        </w:tc>
      </w:tr>
      <w:tr w:rsidR="00AA1944">
        <w:trPr>
          <w:trHeight w:val="472"/>
          <w:jc w:val="center"/>
        </w:trPr>
        <w:tc>
          <w:tcPr>
            <w:tcW w:w="2518" w:type="dxa"/>
            <w:gridSpan w:val="2"/>
            <w:vMerge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AA1944" w:rsidRDefault="00AA1944">
            <w:pPr>
              <w:spacing w:line="2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624" w:type="dxa"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A1944">
        <w:trPr>
          <w:trHeight w:val="1022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认定的基础研究投入后补</w:t>
            </w:r>
            <w:r>
              <w:rPr>
                <w:rFonts w:eastAsia="宋体"/>
                <w:sz w:val="21"/>
                <w:szCs w:val="21"/>
              </w:rPr>
              <w:t>助</w:t>
            </w:r>
            <w:r>
              <w:rPr>
                <w:rFonts w:eastAsia="宋体"/>
                <w:sz w:val="21"/>
                <w:szCs w:val="21"/>
              </w:rPr>
              <w:t>（万元）</w:t>
            </w:r>
          </w:p>
        </w:tc>
        <w:tc>
          <w:tcPr>
            <w:tcW w:w="1986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</w:t>
            </w:r>
            <w:r>
              <w:rPr>
                <w:rFonts w:eastAsia="宋体"/>
                <w:b/>
                <w:bCs/>
                <w:sz w:val="21"/>
                <w:szCs w:val="21"/>
              </w:rPr>
              <w:t>1</w:t>
            </w:r>
            <w:r>
              <w:rPr>
                <w:rFonts w:eastAsia="宋体"/>
                <w:b/>
                <w:bCs/>
                <w:sz w:val="21"/>
                <w:szCs w:val="21"/>
              </w:rPr>
              <w:t>年度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获得基础研究投入后补助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bCs/>
                <w:sz w:val="21"/>
                <w:szCs w:val="21"/>
                <w:vertAlign w:val="subscript"/>
              </w:rPr>
              <w:t>2021</w:t>
            </w:r>
          </w:p>
        </w:tc>
        <w:tc>
          <w:tcPr>
            <w:tcW w:w="1932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</w:t>
            </w:r>
            <w:r>
              <w:rPr>
                <w:rFonts w:eastAsia="宋体"/>
                <w:b/>
                <w:bCs/>
                <w:sz w:val="21"/>
                <w:szCs w:val="21"/>
              </w:rPr>
              <w:t>0</w:t>
            </w:r>
            <w:r>
              <w:rPr>
                <w:rFonts w:eastAsia="宋体"/>
                <w:b/>
                <w:bCs/>
                <w:sz w:val="21"/>
                <w:szCs w:val="21"/>
              </w:rPr>
              <w:t>20</w:t>
            </w:r>
            <w:r>
              <w:rPr>
                <w:rFonts w:eastAsia="宋体"/>
                <w:b/>
                <w:bCs/>
                <w:sz w:val="21"/>
                <w:szCs w:val="21"/>
              </w:rPr>
              <w:t>年度</w:t>
            </w:r>
            <w:r>
              <w:rPr>
                <w:rFonts w:eastAsia="宋体"/>
                <w:b/>
                <w:bCs/>
                <w:sz w:val="21"/>
                <w:szCs w:val="21"/>
              </w:rPr>
              <w:t>获得基础研究投入后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补助</w:t>
            </w:r>
            <w:r>
              <w:rPr>
                <w:rFonts w:eastAsia="宋体" w:hint="eastAsia"/>
                <w:b/>
                <w:bCs/>
                <w:sz w:val="21"/>
                <w:szCs w:val="21"/>
              </w:rPr>
              <w:t>B</w:t>
            </w:r>
            <w:r>
              <w:rPr>
                <w:rFonts w:eastAsia="宋体" w:hint="eastAsia"/>
                <w:b/>
                <w:bCs/>
                <w:sz w:val="21"/>
                <w:szCs w:val="21"/>
                <w:vertAlign w:val="subscript"/>
              </w:rPr>
              <w:t>2020</w:t>
            </w:r>
          </w:p>
        </w:tc>
        <w:tc>
          <w:tcPr>
            <w:tcW w:w="2624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可补助新增</w:t>
            </w:r>
            <w:r>
              <w:rPr>
                <w:rFonts w:eastAsia="宋体"/>
                <w:b/>
                <w:sz w:val="21"/>
                <w:szCs w:val="21"/>
              </w:rPr>
              <w:t>研发投入</w:t>
            </w:r>
            <w:r>
              <w:rPr>
                <w:rFonts w:eastAsia="宋体"/>
                <w:b/>
                <w:sz w:val="21"/>
                <w:szCs w:val="21"/>
              </w:rPr>
              <w:t>（</w:t>
            </w:r>
            <w:r>
              <w:rPr>
                <w:rFonts w:eastAsia="宋体"/>
                <w:b/>
                <w:sz w:val="21"/>
                <w:szCs w:val="21"/>
              </w:rPr>
              <w:t>A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2021</w:t>
            </w:r>
            <w:r>
              <w:rPr>
                <w:rFonts w:eastAsia="宋体"/>
                <w:b/>
                <w:sz w:val="21"/>
                <w:szCs w:val="21"/>
              </w:rPr>
              <w:t>－</w:t>
            </w: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2021</w:t>
            </w:r>
            <w:r>
              <w:rPr>
                <w:rFonts w:eastAsia="宋体"/>
                <w:b/>
                <w:sz w:val="21"/>
                <w:szCs w:val="21"/>
              </w:rPr>
              <w:t>）－（</w:t>
            </w:r>
            <w:r>
              <w:rPr>
                <w:rFonts w:eastAsia="宋体"/>
                <w:b/>
                <w:sz w:val="21"/>
                <w:szCs w:val="21"/>
              </w:rPr>
              <w:t>A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2020</w:t>
            </w:r>
            <w:r>
              <w:rPr>
                <w:rFonts w:eastAsia="宋体"/>
                <w:b/>
                <w:sz w:val="21"/>
                <w:szCs w:val="21"/>
              </w:rPr>
              <w:t>－</w:t>
            </w:r>
            <w:r>
              <w:rPr>
                <w:rFonts w:eastAsia="宋体"/>
                <w:b/>
                <w:sz w:val="21"/>
                <w:szCs w:val="21"/>
              </w:rPr>
              <w:t>B</w:t>
            </w:r>
            <w:r>
              <w:rPr>
                <w:rFonts w:eastAsia="宋体"/>
                <w:b/>
                <w:sz w:val="21"/>
                <w:szCs w:val="21"/>
                <w:vertAlign w:val="subscript"/>
              </w:rPr>
              <w:t>2020</w:t>
            </w:r>
            <w:r>
              <w:rPr>
                <w:rFonts w:eastAsia="宋体"/>
                <w:b/>
                <w:sz w:val="21"/>
                <w:szCs w:val="21"/>
              </w:rPr>
              <w:t>）</w:t>
            </w:r>
          </w:p>
        </w:tc>
      </w:tr>
      <w:tr w:rsidR="00AA1944">
        <w:trPr>
          <w:trHeight w:val="472"/>
          <w:jc w:val="center"/>
        </w:trPr>
        <w:tc>
          <w:tcPr>
            <w:tcW w:w="2518" w:type="dxa"/>
            <w:gridSpan w:val="2"/>
            <w:vMerge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AA1944" w:rsidRDefault="00AA1944">
            <w:pPr>
              <w:spacing w:line="260" w:lineRule="exact"/>
              <w:ind w:firstLineChars="100" w:firstLine="211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624" w:type="dxa"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</w:p>
        </w:tc>
      </w:tr>
      <w:tr w:rsidR="00AA1944">
        <w:trPr>
          <w:trHeight w:val="589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企业研发统计年报报表中的研发投入（</w:t>
            </w:r>
            <w:proofErr w:type="gramStart"/>
            <w:r>
              <w:rPr>
                <w:rFonts w:eastAsia="宋体"/>
                <w:sz w:val="21"/>
                <w:szCs w:val="21"/>
              </w:rPr>
              <w:t>规</w:t>
            </w:r>
            <w:proofErr w:type="gramEnd"/>
            <w:r>
              <w:rPr>
                <w:rFonts w:eastAsia="宋体"/>
                <w:sz w:val="21"/>
                <w:szCs w:val="21"/>
              </w:rPr>
              <w:t>上）</w:t>
            </w:r>
          </w:p>
          <w:p w:rsidR="00AA1944" w:rsidRDefault="00BC1872">
            <w:pPr>
              <w:spacing w:line="26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（万元）</w:t>
            </w:r>
          </w:p>
        </w:tc>
        <w:tc>
          <w:tcPr>
            <w:tcW w:w="1986" w:type="dxa"/>
            <w:vAlign w:val="center"/>
          </w:tcPr>
          <w:p w:rsidR="00AA1944" w:rsidRDefault="00BC1872">
            <w:pPr>
              <w:spacing w:line="260" w:lineRule="exact"/>
              <w:jc w:val="both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202</w:t>
            </w:r>
            <w:r>
              <w:rPr>
                <w:rFonts w:eastAsia="宋体"/>
                <w:b/>
                <w:bCs/>
                <w:sz w:val="21"/>
                <w:szCs w:val="21"/>
              </w:rPr>
              <w:t>1</w:t>
            </w:r>
            <w:r>
              <w:rPr>
                <w:rFonts w:eastAsia="宋体"/>
                <w:b/>
                <w:bCs/>
                <w:sz w:val="21"/>
                <w:szCs w:val="21"/>
              </w:rPr>
              <w:t>年度研发投入</w:t>
            </w:r>
          </w:p>
        </w:tc>
        <w:tc>
          <w:tcPr>
            <w:tcW w:w="1932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20</w:t>
            </w:r>
            <w:r>
              <w:rPr>
                <w:rFonts w:eastAsia="宋体"/>
                <w:b/>
                <w:bCs/>
                <w:sz w:val="21"/>
                <w:szCs w:val="21"/>
              </w:rPr>
              <w:t>20</w:t>
            </w:r>
            <w:r>
              <w:rPr>
                <w:rFonts w:eastAsia="宋体"/>
                <w:b/>
                <w:bCs/>
                <w:sz w:val="21"/>
                <w:szCs w:val="21"/>
              </w:rPr>
              <w:t>年度研发投入</w:t>
            </w:r>
          </w:p>
        </w:tc>
        <w:tc>
          <w:tcPr>
            <w:tcW w:w="2624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新增研发投入</w:t>
            </w:r>
          </w:p>
        </w:tc>
      </w:tr>
      <w:tr w:rsidR="00AA1944">
        <w:trPr>
          <w:trHeight w:val="437"/>
          <w:jc w:val="center"/>
        </w:trPr>
        <w:tc>
          <w:tcPr>
            <w:tcW w:w="2518" w:type="dxa"/>
            <w:gridSpan w:val="2"/>
            <w:vMerge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AA1944" w:rsidRDefault="00AA1944">
            <w:pPr>
              <w:spacing w:line="260" w:lineRule="exact"/>
              <w:ind w:firstLineChars="100" w:firstLine="211"/>
              <w:jc w:val="center"/>
              <w:rPr>
                <w:rFonts w:eastAsia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624" w:type="dxa"/>
            <w:vAlign w:val="center"/>
          </w:tcPr>
          <w:p w:rsidR="00AA1944" w:rsidRDefault="00AA1944">
            <w:pPr>
              <w:spacing w:line="260" w:lineRule="exact"/>
              <w:jc w:val="center"/>
              <w:rPr>
                <w:rFonts w:eastAsia="宋体"/>
                <w:b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trHeight w:val="465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单位开户名称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</w:tr>
      <w:tr w:rsidR="00AA1944">
        <w:trPr>
          <w:trHeight w:val="517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开户银行及账号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（系统自动导入）</w:t>
            </w:r>
          </w:p>
        </w:tc>
      </w:tr>
      <w:tr w:rsidR="00AA1944">
        <w:trPr>
          <w:trHeight w:val="90"/>
          <w:jc w:val="center"/>
        </w:trPr>
        <w:tc>
          <w:tcPr>
            <w:tcW w:w="1720" w:type="dxa"/>
            <w:vAlign w:val="center"/>
          </w:tcPr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申报</w:t>
            </w:r>
          </w:p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奖补</w:t>
            </w:r>
          </w:p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企业</w:t>
            </w:r>
          </w:p>
          <w:p w:rsidR="00AA1944" w:rsidRDefault="00BC1872">
            <w:pPr>
              <w:spacing w:line="2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承诺</w:t>
            </w:r>
          </w:p>
        </w:tc>
        <w:tc>
          <w:tcPr>
            <w:tcW w:w="7340" w:type="dxa"/>
            <w:gridSpan w:val="4"/>
          </w:tcPr>
          <w:p w:rsidR="00AA1944" w:rsidRDefault="00BC1872">
            <w:pPr>
              <w:spacing w:line="260" w:lineRule="exact"/>
              <w:ind w:firstLineChars="200" w:firstLine="42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承诺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企业对申报数据和材料的真实性声明</w:t>
            </w:r>
          </w:p>
          <w:p w:rsidR="00AA1944" w:rsidRDefault="00AA1944">
            <w:pPr>
              <w:spacing w:line="260" w:lineRule="exact"/>
              <w:ind w:firstLineChars="200" w:firstLine="42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  <w:p w:rsidR="00AA1944" w:rsidRDefault="00BC1872">
            <w:pPr>
              <w:spacing w:line="260" w:lineRule="exact"/>
              <w:ind w:firstLineChars="200" w:firstLine="42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我公司符合四川省支持企业研发投入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财政奖补资金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申报条件，申请了研发投入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财政奖补资金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，申报材料事项属实、数据准确，无虚假现象。如通过审核并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获得奖补资金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，保证按照相关规定分配使用。如有违反上述承诺的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不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诚信行为，愿意承担相关由此引发的全部责任和风险。</w:t>
            </w:r>
          </w:p>
          <w:p w:rsidR="00AA1944" w:rsidRDefault="00BC1872"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申报单位（盖章）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:       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法人代表（签字）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:  </w:t>
            </w:r>
          </w:p>
          <w:p w:rsidR="00AA1944" w:rsidRDefault="00AA1944"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  <w:p w:rsidR="00AA1944" w:rsidRDefault="00BC1872">
            <w:pPr>
              <w:spacing w:line="2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                   </w:t>
            </w:r>
          </w:p>
          <w:p w:rsidR="00AA1944" w:rsidRDefault="00AA1944">
            <w:pPr>
              <w:wordWrap w:val="0"/>
              <w:spacing w:line="260" w:lineRule="exact"/>
              <w:ind w:firstLineChars="2400" w:firstLine="50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  <w:p w:rsidR="00AA1944" w:rsidRDefault="00BC1872">
            <w:pPr>
              <w:wordWrap w:val="0"/>
              <w:spacing w:line="260" w:lineRule="exact"/>
              <w:ind w:firstLineChars="2350" w:firstLine="4935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lastRenderedPageBreak/>
              <w:t>年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月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AA1944" w:rsidRDefault="00AA1944">
      <w:pPr>
        <w:spacing w:line="260" w:lineRule="exact"/>
        <w:rPr>
          <w:rFonts w:eastAsia="黑体"/>
          <w:color w:val="000000" w:themeColor="text1"/>
          <w:spacing w:val="2"/>
          <w:szCs w:val="32"/>
        </w:rPr>
        <w:sectPr w:rsidR="00AA1944">
          <w:footerReference w:type="default" r:id="rId8"/>
          <w:pgSz w:w="11906" w:h="16838"/>
          <w:pgMar w:top="2098" w:right="1474" w:bottom="1984" w:left="1587" w:header="851" w:footer="992" w:gutter="0"/>
          <w:cols w:space="425"/>
          <w:docGrid w:type="lines" w:linePitch="435"/>
        </w:sectPr>
      </w:pPr>
    </w:p>
    <w:p w:rsidR="00AA1944" w:rsidRDefault="00BC1872">
      <w:pPr>
        <w:widowControl w:val="0"/>
        <w:rPr>
          <w:rFonts w:eastAsia="黑体"/>
          <w:color w:val="000000" w:themeColor="text1"/>
          <w:szCs w:val="22"/>
        </w:rPr>
      </w:pPr>
      <w:r>
        <w:rPr>
          <w:rFonts w:eastAsia="黑体"/>
          <w:color w:val="000000" w:themeColor="text1"/>
          <w:szCs w:val="22"/>
        </w:rPr>
        <w:lastRenderedPageBreak/>
        <w:t>附件</w:t>
      </w:r>
      <w:r>
        <w:rPr>
          <w:rFonts w:eastAsia="黑体"/>
          <w:color w:val="000000" w:themeColor="text1"/>
          <w:szCs w:val="22"/>
        </w:rPr>
        <w:t>2</w:t>
      </w:r>
    </w:p>
    <w:p w:rsidR="00AA1944" w:rsidRDefault="00BC1872" w:rsidP="00730685">
      <w:pPr>
        <w:widowControl w:val="0"/>
        <w:spacing w:beforeLines="100" w:before="435"/>
        <w:jc w:val="center"/>
        <w:rPr>
          <w:rFonts w:eastAsia="方正小标宋_GBK"/>
          <w:color w:val="000000" w:themeColor="text1"/>
          <w:kern w:val="0"/>
          <w:sz w:val="36"/>
          <w:szCs w:val="36"/>
        </w:rPr>
      </w:pPr>
      <w:r>
        <w:rPr>
          <w:rFonts w:eastAsia="方正小标宋_GBK"/>
          <w:color w:val="000000" w:themeColor="text1"/>
          <w:sz w:val="40"/>
          <w:szCs w:val="40"/>
        </w:rPr>
        <w:t>2022</w:t>
      </w:r>
      <w:r>
        <w:rPr>
          <w:rFonts w:eastAsia="方正小标宋_GBK"/>
          <w:color w:val="000000" w:themeColor="text1"/>
          <w:kern w:val="0"/>
          <w:sz w:val="36"/>
          <w:szCs w:val="36"/>
        </w:rPr>
        <w:t>年度四川省市（州）研发投入后补助申请表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98"/>
        <w:gridCol w:w="2180"/>
        <w:gridCol w:w="2181"/>
        <w:gridCol w:w="2181"/>
      </w:tblGrid>
      <w:tr w:rsidR="00AA1944">
        <w:trPr>
          <w:cantSplit/>
          <w:trHeight w:hRule="exact" w:val="523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市（州）名称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AA1944" w:rsidP="00730685">
            <w:pPr>
              <w:keepNext/>
              <w:keepLines/>
              <w:spacing w:before="340" w:after="330" w:line="240" w:lineRule="exact"/>
              <w:ind w:firstLineChars="288" w:firstLine="605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cantSplit/>
          <w:trHeight w:hRule="exact" w:val="567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本市（州）激励企业加大研发投入政策文件名称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AA1944">
            <w:pPr>
              <w:keepNext/>
              <w:keepLines/>
              <w:widowControl w:val="0"/>
              <w:spacing w:before="340" w:after="330" w:line="24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trHeight w:val="542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政策文件生效日期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年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月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AA1944">
        <w:trPr>
          <w:trHeight w:val="542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202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2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年度企业研发投入后补助市级财政资金投入</w:t>
            </w:r>
          </w:p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额度（万元）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AA1944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trHeight w:val="542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申报负责人</w:t>
            </w:r>
          </w:p>
        </w:tc>
        <w:tc>
          <w:tcPr>
            <w:tcW w:w="2180" w:type="dxa"/>
            <w:vAlign w:val="center"/>
          </w:tcPr>
          <w:p w:rsidR="00AA1944" w:rsidRDefault="00AA1944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AA1944" w:rsidRDefault="00BC1872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联系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手机</w:t>
            </w:r>
          </w:p>
        </w:tc>
        <w:tc>
          <w:tcPr>
            <w:tcW w:w="2181" w:type="dxa"/>
            <w:vAlign w:val="center"/>
          </w:tcPr>
          <w:p w:rsidR="00AA1944" w:rsidRDefault="00AA1944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trHeight w:val="542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法人代表</w:t>
            </w:r>
          </w:p>
        </w:tc>
        <w:tc>
          <w:tcPr>
            <w:tcW w:w="2180" w:type="dxa"/>
            <w:vAlign w:val="center"/>
          </w:tcPr>
          <w:p w:rsidR="00AA1944" w:rsidRDefault="00AA1944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AA1944" w:rsidRDefault="00BC1872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联系手机</w:t>
            </w:r>
          </w:p>
        </w:tc>
        <w:tc>
          <w:tcPr>
            <w:tcW w:w="2181" w:type="dxa"/>
            <w:vAlign w:val="center"/>
          </w:tcPr>
          <w:p w:rsidR="00AA1944" w:rsidRDefault="00AA1944">
            <w:pPr>
              <w:spacing w:line="240" w:lineRule="exact"/>
              <w:ind w:leftChars="200" w:left="64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trHeight w:val="495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是否已上传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2021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年度市（州）财政用于激励企业加大研发投入的经费统计报告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否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</w:p>
        </w:tc>
      </w:tr>
      <w:tr w:rsidR="00AA1944">
        <w:trPr>
          <w:trHeight w:val="495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是否已上传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2021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年度市（州）财政用于激励企业加大研发投入的补助企业明细表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否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</w:p>
        </w:tc>
      </w:tr>
      <w:tr w:rsidR="00AA1944">
        <w:trPr>
          <w:trHeight w:val="866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是否已上传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2021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年度市（州）财政用于激励企业加大研发投入的资金下达文件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BC1872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是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否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□</w:t>
            </w:r>
          </w:p>
        </w:tc>
      </w:tr>
      <w:tr w:rsidR="00AA1944">
        <w:trPr>
          <w:trHeight w:val="571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单位开户名称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AA1944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trHeight w:val="565"/>
          <w:jc w:val="center"/>
        </w:trPr>
        <w:tc>
          <w:tcPr>
            <w:tcW w:w="2518" w:type="dxa"/>
            <w:gridSpan w:val="2"/>
            <w:vAlign w:val="center"/>
          </w:tcPr>
          <w:p w:rsidR="00AA1944" w:rsidRDefault="00BC1872">
            <w:pPr>
              <w:widowControl w:val="0"/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开户银行及账号</w:t>
            </w:r>
          </w:p>
        </w:tc>
        <w:tc>
          <w:tcPr>
            <w:tcW w:w="6542" w:type="dxa"/>
            <w:gridSpan w:val="3"/>
            <w:vAlign w:val="center"/>
          </w:tcPr>
          <w:p w:rsidR="00AA1944" w:rsidRDefault="00AA1944">
            <w:pPr>
              <w:spacing w:line="24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</w:p>
        </w:tc>
      </w:tr>
      <w:tr w:rsidR="00AA1944">
        <w:trPr>
          <w:trHeight w:val="3676"/>
          <w:jc w:val="center"/>
        </w:trPr>
        <w:tc>
          <w:tcPr>
            <w:tcW w:w="1720" w:type="dxa"/>
            <w:vAlign w:val="center"/>
          </w:tcPr>
          <w:p w:rsidR="00AA1944" w:rsidRDefault="00BC1872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申报</w:t>
            </w:r>
          </w:p>
          <w:p w:rsidR="00AA1944" w:rsidRDefault="00BC1872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奖补</w:t>
            </w:r>
          </w:p>
          <w:p w:rsidR="00AA1944" w:rsidRDefault="00BC1872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市（州）</w:t>
            </w:r>
          </w:p>
          <w:p w:rsidR="00AA1944" w:rsidRDefault="00BC1872">
            <w:pPr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承诺</w:t>
            </w:r>
          </w:p>
        </w:tc>
        <w:tc>
          <w:tcPr>
            <w:tcW w:w="7340" w:type="dxa"/>
            <w:gridSpan w:val="4"/>
          </w:tcPr>
          <w:p w:rsidR="00AA1944" w:rsidRDefault="00BC1872">
            <w:pPr>
              <w:spacing w:line="360" w:lineRule="exact"/>
              <w:ind w:firstLineChars="200" w:firstLine="420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承诺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市（州）对申报数据和材料的真实性声明</w:t>
            </w:r>
          </w:p>
          <w:p w:rsidR="00AA1944" w:rsidRDefault="00AA1944">
            <w:pPr>
              <w:spacing w:line="360" w:lineRule="exact"/>
              <w:ind w:firstLineChars="200" w:firstLine="42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  <w:p w:rsidR="00AA1944" w:rsidRDefault="00BC1872">
            <w:pPr>
              <w:spacing w:line="360" w:lineRule="exact"/>
              <w:ind w:firstLineChars="200" w:firstLine="420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本市（州）符合四川省支持企业研发投入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财政奖补资金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申报条件，申请了研发投入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财政奖补资金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，申报材料事项属实、数据准确，无虚假现象。如通过审核并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获得奖补资金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，保证按照相关规定分配使用。如有违反上述承诺的</w:t>
            </w:r>
            <w:proofErr w:type="gramStart"/>
            <w:r>
              <w:rPr>
                <w:rFonts w:eastAsia="宋体"/>
                <w:color w:val="000000" w:themeColor="text1"/>
                <w:sz w:val="21"/>
                <w:szCs w:val="21"/>
              </w:rPr>
              <w:t>不</w:t>
            </w:r>
            <w:proofErr w:type="gramEnd"/>
            <w:r>
              <w:rPr>
                <w:rFonts w:eastAsia="宋体"/>
                <w:color w:val="000000" w:themeColor="text1"/>
                <w:sz w:val="21"/>
                <w:szCs w:val="21"/>
              </w:rPr>
              <w:t>诚信行为，愿意承担相关由此引发的全部责任和风险。</w:t>
            </w:r>
          </w:p>
          <w:p w:rsidR="00AA1944" w:rsidRDefault="00BC1872">
            <w:pPr>
              <w:spacing w:line="3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</w:rPr>
              <w:t>申报单位（盖章）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:       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法人代表（签字）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 xml:space="preserve">:                      </w:t>
            </w:r>
          </w:p>
          <w:p w:rsidR="00AA1944" w:rsidRDefault="00AA1944">
            <w:pPr>
              <w:keepNext/>
              <w:keepLines/>
              <w:spacing w:before="260" w:after="260" w:line="360" w:lineRule="exact"/>
              <w:jc w:val="both"/>
              <w:rPr>
                <w:rFonts w:eastAsia="宋体"/>
                <w:color w:val="000000" w:themeColor="text1"/>
                <w:sz w:val="21"/>
                <w:szCs w:val="21"/>
              </w:rPr>
            </w:pPr>
          </w:p>
          <w:p w:rsidR="00AA1944" w:rsidRDefault="00BC1872">
            <w:pPr>
              <w:wordWrap w:val="0"/>
              <w:spacing w:line="360" w:lineRule="exact"/>
              <w:jc w:val="center"/>
              <w:rPr>
                <w:rFonts w:eastAsia="宋体"/>
                <w:color w:val="000000" w:themeColor="text1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sz w:val="21"/>
                <w:szCs w:val="21"/>
                <w:lang w:val="en"/>
              </w:rPr>
              <w:t xml:space="preserve">                               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年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月</w:t>
            </w:r>
            <w:r>
              <w:rPr>
                <w:rFonts w:eastAsia="宋体"/>
                <w:color w:val="000000" w:themeColor="text1"/>
                <w:sz w:val="21"/>
                <w:szCs w:val="21"/>
                <w:lang w:val="en"/>
              </w:rPr>
              <w:t xml:space="preserve">    </w:t>
            </w:r>
            <w:r>
              <w:rPr>
                <w:rFonts w:eastAsia="宋体"/>
                <w:color w:val="000000" w:themeColor="text1"/>
                <w:sz w:val="21"/>
                <w:szCs w:val="21"/>
              </w:rPr>
              <w:t>日</w:t>
            </w:r>
          </w:p>
        </w:tc>
      </w:tr>
    </w:tbl>
    <w:p w:rsidR="00AA1944" w:rsidRDefault="00AA1944">
      <w:pPr>
        <w:rPr>
          <w:rFonts w:eastAsia="黑体"/>
          <w:color w:val="000000" w:themeColor="text1"/>
          <w:spacing w:val="2"/>
          <w:szCs w:val="32"/>
        </w:rPr>
        <w:sectPr w:rsidR="00AA1944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</w:p>
    <w:p w:rsidR="00AA1944" w:rsidRDefault="00BC1872">
      <w:pPr>
        <w:rPr>
          <w:rFonts w:eastAsia="黑体"/>
          <w:color w:val="000000" w:themeColor="text1"/>
          <w:spacing w:val="2"/>
          <w:szCs w:val="32"/>
        </w:rPr>
      </w:pPr>
      <w:r>
        <w:rPr>
          <w:rFonts w:eastAsia="黑体"/>
          <w:color w:val="000000" w:themeColor="text1"/>
          <w:spacing w:val="2"/>
          <w:szCs w:val="32"/>
        </w:rPr>
        <w:lastRenderedPageBreak/>
        <w:t>附件</w:t>
      </w:r>
      <w:r>
        <w:rPr>
          <w:rFonts w:eastAsia="黑体"/>
          <w:color w:val="000000" w:themeColor="text1"/>
          <w:spacing w:val="2"/>
          <w:szCs w:val="32"/>
        </w:rPr>
        <w:t>3</w:t>
      </w:r>
    </w:p>
    <w:p w:rsidR="00AA1944" w:rsidRDefault="00BC1872">
      <w:pPr>
        <w:widowControl w:val="0"/>
        <w:ind w:left="2"/>
        <w:jc w:val="center"/>
        <w:rPr>
          <w:rFonts w:eastAsia="方正小标宋_GBK"/>
          <w:color w:val="000000" w:themeColor="text1"/>
          <w:sz w:val="40"/>
          <w:szCs w:val="40"/>
        </w:rPr>
      </w:pPr>
      <w:r>
        <w:rPr>
          <w:rFonts w:eastAsia="方正小标宋_GBK"/>
          <w:color w:val="000000" w:themeColor="text1"/>
          <w:sz w:val="40"/>
          <w:szCs w:val="40"/>
        </w:rPr>
        <w:t>2022</w:t>
      </w:r>
      <w:r>
        <w:rPr>
          <w:rFonts w:eastAsia="方正小标宋_GBK"/>
          <w:color w:val="000000" w:themeColor="text1"/>
          <w:sz w:val="40"/>
          <w:szCs w:val="40"/>
        </w:rPr>
        <w:t>年度四川省企业研发投入后补助申报汇总表</w:t>
      </w:r>
    </w:p>
    <w:p w:rsidR="00AA1944" w:rsidRDefault="00BC1872">
      <w:pPr>
        <w:widowControl w:val="0"/>
        <w:rPr>
          <w:rFonts w:eastAsia="宋体"/>
          <w:color w:val="000000" w:themeColor="text1"/>
          <w:sz w:val="21"/>
          <w:szCs w:val="21"/>
        </w:rPr>
      </w:pPr>
      <w:r>
        <w:rPr>
          <w:rFonts w:eastAsia="宋体"/>
          <w:color w:val="000000" w:themeColor="text1"/>
          <w:spacing w:val="2"/>
          <w:sz w:val="21"/>
          <w:szCs w:val="21"/>
        </w:rPr>
        <w:t>推荐单位</w:t>
      </w:r>
      <w:r>
        <w:rPr>
          <w:rFonts w:eastAsia="宋体" w:hint="eastAsia"/>
          <w:color w:val="000000" w:themeColor="text1"/>
          <w:spacing w:val="2"/>
          <w:sz w:val="21"/>
          <w:szCs w:val="21"/>
        </w:rPr>
        <w:t>：</w:t>
      </w:r>
      <w:r>
        <w:rPr>
          <w:rFonts w:eastAsia="宋体" w:hint="eastAsia"/>
          <w:color w:val="000000" w:themeColor="text1"/>
          <w:spacing w:val="2"/>
          <w:sz w:val="21"/>
          <w:szCs w:val="21"/>
        </w:rPr>
        <w:t xml:space="preserve">        </w:t>
      </w:r>
      <w:r>
        <w:rPr>
          <w:rFonts w:eastAsia="宋体"/>
          <w:color w:val="000000" w:themeColor="text1"/>
          <w:spacing w:val="2"/>
          <w:sz w:val="21"/>
          <w:szCs w:val="21"/>
        </w:rPr>
        <w:t xml:space="preserve">             </w:t>
      </w:r>
      <w:r>
        <w:rPr>
          <w:rFonts w:eastAsia="宋体" w:hint="eastAsia"/>
          <w:color w:val="000000" w:themeColor="text1"/>
          <w:spacing w:val="2"/>
          <w:sz w:val="21"/>
          <w:szCs w:val="21"/>
        </w:rPr>
        <w:t xml:space="preserve">                                              </w:t>
      </w:r>
      <w:r>
        <w:rPr>
          <w:rFonts w:eastAsia="宋体"/>
          <w:color w:val="000000" w:themeColor="text1"/>
          <w:spacing w:val="2"/>
          <w:sz w:val="21"/>
          <w:szCs w:val="21"/>
        </w:rPr>
        <w:t xml:space="preserve">                      </w:t>
      </w:r>
      <w:r>
        <w:rPr>
          <w:rFonts w:eastAsia="宋体"/>
          <w:color w:val="000000" w:themeColor="text1"/>
          <w:spacing w:val="2"/>
          <w:sz w:val="21"/>
          <w:szCs w:val="21"/>
        </w:rPr>
        <w:t>单位：万元</w:t>
      </w: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559"/>
        <w:gridCol w:w="1521"/>
        <w:gridCol w:w="1080"/>
        <w:gridCol w:w="1193"/>
        <w:gridCol w:w="1193"/>
        <w:gridCol w:w="1252"/>
        <w:gridCol w:w="1134"/>
        <w:gridCol w:w="2765"/>
      </w:tblGrid>
      <w:tr w:rsidR="00AA1944">
        <w:trPr>
          <w:trHeight w:hRule="exact" w:val="567"/>
          <w:jc w:val="center"/>
        </w:trPr>
        <w:tc>
          <w:tcPr>
            <w:tcW w:w="724" w:type="dxa"/>
            <w:vMerge w:val="restart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559" w:type="dxa"/>
            <w:vMerge w:val="restart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企业注册地</w:t>
            </w:r>
          </w:p>
        </w:tc>
        <w:tc>
          <w:tcPr>
            <w:tcW w:w="1521" w:type="dxa"/>
            <w:vMerge w:val="restart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080" w:type="dxa"/>
            <w:vMerge w:val="restart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2386" w:type="dxa"/>
            <w:gridSpan w:val="2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报税务研发投入数</w:t>
            </w:r>
          </w:p>
        </w:tc>
        <w:tc>
          <w:tcPr>
            <w:tcW w:w="2386" w:type="dxa"/>
            <w:gridSpan w:val="2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报统计研发投入数</w:t>
            </w:r>
          </w:p>
        </w:tc>
        <w:tc>
          <w:tcPr>
            <w:tcW w:w="2765" w:type="dxa"/>
            <w:vMerge w:val="restart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核定企业享受研发</w:t>
            </w:r>
            <w:proofErr w:type="gramStart"/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财政奖补资金</w:t>
            </w:r>
            <w:proofErr w:type="gramEnd"/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数</w:t>
            </w:r>
          </w:p>
        </w:tc>
      </w:tr>
      <w:tr w:rsidR="00AA1944">
        <w:trPr>
          <w:trHeight w:hRule="exact" w:val="444"/>
          <w:jc w:val="center"/>
        </w:trPr>
        <w:tc>
          <w:tcPr>
            <w:tcW w:w="724" w:type="dxa"/>
            <w:vMerge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AA1944" w:rsidRDefault="00AA1944">
            <w:pPr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Merge/>
            <w:vAlign w:val="center"/>
          </w:tcPr>
          <w:p w:rsidR="00AA1944" w:rsidRDefault="00AA1944">
            <w:pPr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A1944" w:rsidRDefault="00AA1944">
            <w:pPr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2020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年度</w:t>
            </w:r>
          </w:p>
        </w:tc>
        <w:tc>
          <w:tcPr>
            <w:tcW w:w="1193" w:type="dxa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21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年度</w:t>
            </w:r>
          </w:p>
        </w:tc>
        <w:tc>
          <w:tcPr>
            <w:tcW w:w="1252" w:type="dxa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2020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年度</w:t>
            </w:r>
          </w:p>
        </w:tc>
        <w:tc>
          <w:tcPr>
            <w:tcW w:w="1134" w:type="dxa"/>
            <w:vAlign w:val="center"/>
          </w:tcPr>
          <w:p w:rsidR="00AA1944" w:rsidRDefault="00BC1872">
            <w:pPr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20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21</w:t>
            </w:r>
            <w:r>
              <w:rPr>
                <w:rFonts w:eastAsia="宋体"/>
                <w:color w:val="000000" w:themeColor="text1"/>
                <w:kern w:val="0"/>
                <w:sz w:val="21"/>
                <w:szCs w:val="21"/>
              </w:rPr>
              <w:t>年度</w:t>
            </w:r>
          </w:p>
        </w:tc>
        <w:tc>
          <w:tcPr>
            <w:tcW w:w="2765" w:type="dxa"/>
            <w:vMerge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567"/>
          <w:jc w:val="center"/>
        </w:trPr>
        <w:tc>
          <w:tcPr>
            <w:tcW w:w="72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A1944" w:rsidRDefault="00AA1944"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567"/>
          <w:jc w:val="center"/>
        </w:trPr>
        <w:tc>
          <w:tcPr>
            <w:tcW w:w="72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A1944" w:rsidRDefault="00AA1944"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567"/>
          <w:jc w:val="center"/>
        </w:trPr>
        <w:tc>
          <w:tcPr>
            <w:tcW w:w="72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A1944" w:rsidRDefault="00AA1944"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567"/>
          <w:jc w:val="center"/>
        </w:trPr>
        <w:tc>
          <w:tcPr>
            <w:tcW w:w="72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A1944" w:rsidRDefault="00AA1944"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567"/>
          <w:jc w:val="center"/>
        </w:trPr>
        <w:tc>
          <w:tcPr>
            <w:tcW w:w="72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A1944" w:rsidRDefault="00AA1944"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567"/>
          <w:jc w:val="center"/>
        </w:trPr>
        <w:tc>
          <w:tcPr>
            <w:tcW w:w="724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A1944" w:rsidRDefault="00AA1944"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AA1944" w:rsidRDefault="00AA1944">
            <w:pPr>
              <w:keepNext/>
              <w:keepLines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AA1944" w:rsidRDefault="00AA1944"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1944" w:rsidRDefault="00AA1944"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A1944" w:rsidRDefault="00AA1944">
            <w:pPr>
              <w:widowControl w:val="0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567"/>
          <w:jc w:val="center"/>
        </w:trPr>
        <w:tc>
          <w:tcPr>
            <w:tcW w:w="12633" w:type="dxa"/>
            <w:gridSpan w:val="9"/>
            <w:vAlign w:val="center"/>
          </w:tcPr>
          <w:p w:rsidR="00AA1944" w:rsidRDefault="00BC1872">
            <w:pPr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  <w:t>合计</w:t>
            </w:r>
          </w:p>
        </w:tc>
        <w:tc>
          <w:tcPr>
            <w:tcW w:w="2765" w:type="dxa"/>
            <w:vAlign w:val="center"/>
          </w:tcPr>
          <w:p w:rsidR="00AA1944" w:rsidRDefault="00AA1944">
            <w:pPr>
              <w:keepNext/>
              <w:keepLines/>
              <w:widowControl w:val="0"/>
              <w:spacing w:before="340" w:after="330" w:line="578" w:lineRule="auto"/>
              <w:jc w:val="center"/>
              <w:rPr>
                <w:rFonts w:eastAsia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AA1944">
        <w:trPr>
          <w:trHeight w:hRule="exact" w:val="1691"/>
          <w:jc w:val="center"/>
        </w:trPr>
        <w:tc>
          <w:tcPr>
            <w:tcW w:w="15398" w:type="dxa"/>
            <w:gridSpan w:val="10"/>
          </w:tcPr>
          <w:p w:rsidR="00AA1944" w:rsidRDefault="00BC1872">
            <w:pPr>
              <w:keepNext/>
              <w:keepLines/>
              <w:widowControl w:val="0"/>
              <w:spacing w:before="320" w:after="210" w:line="480" w:lineRule="auto"/>
              <w:ind w:firstLineChars="1200" w:firstLine="2520"/>
              <w:jc w:val="both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（推荐单位盖章）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        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（财政部门盖章）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        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（统计部门盖章）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        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（税务部门盖章）</w:t>
            </w:r>
          </w:p>
          <w:p w:rsidR="00AA1944" w:rsidRDefault="00BC1872">
            <w:pPr>
              <w:keepNext/>
              <w:keepLines/>
              <w:widowControl w:val="0"/>
              <w:spacing w:before="340" w:after="330" w:line="480" w:lineRule="auto"/>
              <w:jc w:val="righ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kern w:val="0"/>
                <w:sz w:val="21"/>
                <w:szCs w:val="21"/>
              </w:rPr>
              <w:t>年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>日</w:t>
            </w:r>
            <w:r>
              <w:rPr>
                <w:rFonts w:eastAsia="宋体" w:hint="eastAsia"/>
                <w:kern w:val="0"/>
                <w:sz w:val="21"/>
                <w:szCs w:val="21"/>
              </w:rPr>
              <w:t xml:space="preserve"> </w:t>
            </w:r>
          </w:p>
          <w:p w:rsidR="00AA1944" w:rsidRDefault="00AA1944">
            <w:pPr>
              <w:keepNext/>
              <w:keepLines/>
              <w:widowControl w:val="0"/>
              <w:spacing w:before="340" w:after="330" w:line="578" w:lineRule="auto"/>
              <w:jc w:val="both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AA1944" w:rsidRDefault="00AA1944">
      <w:pPr>
        <w:spacing w:line="560" w:lineRule="exact"/>
        <w:rPr>
          <w:color w:val="000000" w:themeColor="text1"/>
        </w:rPr>
      </w:pPr>
    </w:p>
    <w:sectPr w:rsidR="00AA1944">
      <w:footerReference w:type="default" r:id="rId12"/>
      <w:pgSz w:w="16838" w:h="11906" w:orient="landscape"/>
      <w:pgMar w:top="1587" w:right="2098" w:bottom="1474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72" w:rsidRDefault="00BC1872">
      <w:r>
        <w:separator/>
      </w:r>
    </w:p>
  </w:endnote>
  <w:endnote w:type="continuationSeparator" w:id="0">
    <w:p w:rsidR="00BC1872" w:rsidRDefault="00B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1B9DCB4-43EB-4F97-88FE-C6EC17436EB9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09DB4B7-AC1C-4C7D-BD02-CDAD0FE3B2A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44" w:rsidRDefault="00BC18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944" w:rsidRDefault="00BC1872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068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A1944" w:rsidRDefault="00BC1872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3068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44" w:rsidRDefault="00BC1872">
    <w:pPr>
      <w:pStyle w:val="a5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AA1944" w:rsidRDefault="00AA19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44" w:rsidRDefault="00BC18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944" w:rsidRDefault="00BC1872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0685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A1944" w:rsidRDefault="00BC1872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30685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44" w:rsidRDefault="00BC187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944" w:rsidRDefault="00BC1872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30685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A1944" w:rsidRDefault="00BC1872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30685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72" w:rsidRDefault="00BC1872">
      <w:r>
        <w:separator/>
      </w:r>
    </w:p>
  </w:footnote>
  <w:footnote w:type="continuationSeparator" w:id="0">
    <w:p w:rsidR="00BC1872" w:rsidRDefault="00BC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44" w:rsidRDefault="00AA194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NmIyMDIxMTRlYjA5OGE3MzhhOWMzYWEyMzJiNWIifQ=="/>
  </w:docVars>
  <w:rsids>
    <w:rsidRoot w:val="7B18624B"/>
    <w:rsid w:val="00730685"/>
    <w:rsid w:val="00AA1944"/>
    <w:rsid w:val="00BC1872"/>
    <w:rsid w:val="05CF5910"/>
    <w:rsid w:val="069C00AB"/>
    <w:rsid w:val="071A2650"/>
    <w:rsid w:val="077E2E89"/>
    <w:rsid w:val="079C7DFA"/>
    <w:rsid w:val="099654D4"/>
    <w:rsid w:val="0E0E7636"/>
    <w:rsid w:val="10891A2E"/>
    <w:rsid w:val="11BE3B2B"/>
    <w:rsid w:val="16E84B11"/>
    <w:rsid w:val="1B9E3FF5"/>
    <w:rsid w:val="1C8C02F2"/>
    <w:rsid w:val="1D4A708D"/>
    <w:rsid w:val="20F070A1"/>
    <w:rsid w:val="2BD001FB"/>
    <w:rsid w:val="301E5FE4"/>
    <w:rsid w:val="30B67293"/>
    <w:rsid w:val="312F6E18"/>
    <w:rsid w:val="331E2573"/>
    <w:rsid w:val="356814A4"/>
    <w:rsid w:val="358B3EE4"/>
    <w:rsid w:val="389B7E19"/>
    <w:rsid w:val="38B1415E"/>
    <w:rsid w:val="3A064F18"/>
    <w:rsid w:val="41F22134"/>
    <w:rsid w:val="43B50238"/>
    <w:rsid w:val="445D510D"/>
    <w:rsid w:val="49FD6207"/>
    <w:rsid w:val="4D000129"/>
    <w:rsid w:val="4D245B13"/>
    <w:rsid w:val="4F116BC4"/>
    <w:rsid w:val="54BA2E19"/>
    <w:rsid w:val="55031D06"/>
    <w:rsid w:val="57491BC3"/>
    <w:rsid w:val="5AA76FEE"/>
    <w:rsid w:val="5B9C393D"/>
    <w:rsid w:val="5EA22A81"/>
    <w:rsid w:val="63E62EC3"/>
    <w:rsid w:val="695D5033"/>
    <w:rsid w:val="6B773BE1"/>
    <w:rsid w:val="6B910106"/>
    <w:rsid w:val="6D9F3531"/>
    <w:rsid w:val="6FD668DA"/>
    <w:rsid w:val="70472BC8"/>
    <w:rsid w:val="75ED637C"/>
    <w:rsid w:val="78DC697E"/>
    <w:rsid w:val="7B18624B"/>
    <w:rsid w:val="7FBFD82B"/>
    <w:rsid w:val="9A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uiPriority w:val="99"/>
    <w:unhideWhenUsed/>
    <w:qFormat/>
    <w:pPr>
      <w:spacing w:after="120"/>
    </w:p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</w:pPr>
    <w:rPr>
      <w:rFonts w:ascii="仿宋_GB2312" w:hAnsi="Calibri"/>
      <w:color w:val="000000"/>
      <w:kern w:val="0"/>
      <w:sz w:val="24"/>
      <w:szCs w:val="24"/>
    </w:rPr>
  </w:style>
  <w:style w:type="paragraph" w:styleId="5">
    <w:name w:val="index 5"/>
    <w:basedOn w:val="a"/>
    <w:next w:val="a"/>
    <w:qFormat/>
    <w:pPr>
      <w:ind w:left="1680"/>
    </w:pPr>
    <w:rPr>
      <w:b/>
      <w:bCs/>
    </w:rPr>
  </w:style>
  <w:style w:type="paragraph" w:styleId="a4">
    <w:name w:val="annotation text"/>
    <w:basedOn w:val="a"/>
    <w:qFormat/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uiPriority w:val="99"/>
    <w:unhideWhenUsed/>
    <w:qFormat/>
    <w:pPr>
      <w:spacing w:after="120"/>
    </w:p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</w:pPr>
    <w:rPr>
      <w:rFonts w:ascii="仿宋_GB2312" w:hAnsi="Calibri"/>
      <w:color w:val="000000"/>
      <w:kern w:val="0"/>
      <w:sz w:val="24"/>
      <w:szCs w:val="24"/>
    </w:rPr>
  </w:style>
  <w:style w:type="paragraph" w:styleId="5">
    <w:name w:val="index 5"/>
    <w:basedOn w:val="a"/>
    <w:next w:val="a"/>
    <w:qFormat/>
    <w:pPr>
      <w:ind w:left="1680"/>
    </w:pPr>
    <w:rPr>
      <w:b/>
      <w:bCs/>
    </w:rPr>
  </w:style>
  <w:style w:type="paragraph" w:styleId="a4">
    <w:name w:val="annotation text"/>
    <w:basedOn w:val="a"/>
    <w:qFormat/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866</Characters>
  <Application>Microsoft Office Word</Application>
  <DocSecurity>0</DocSecurity>
  <Lines>45</Lines>
  <Paragraphs>35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</dc:creator>
  <cp:lastModifiedBy>berlin</cp:lastModifiedBy>
  <cp:revision>2</cp:revision>
  <cp:lastPrinted>2022-12-12T07:02:00Z</cp:lastPrinted>
  <dcterms:created xsi:type="dcterms:W3CDTF">2022-12-12T10:40:00Z</dcterms:created>
  <dcterms:modified xsi:type="dcterms:W3CDTF">2022-12-12T10:40:00Z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8E600C9A29274D47876D15C417445BFE</vt:lpwstr>
  </property>
</Properties>
</file>