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44" w:rsidRDefault="000E5E1E" w:rsidP="009D0748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781944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bookmarkStart w:id="0" w:name="_GoBack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78194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四川久盛通信科技有限公司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91511325054130134E</w:t>
            </w:r>
          </w:p>
        </w:tc>
      </w:tr>
      <w:tr w:rsidR="0078194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陈龙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18040448861</w:t>
            </w:r>
          </w:p>
        </w:tc>
      </w:tr>
      <w:tr w:rsidR="0078194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四川省南充市西充县</w:t>
            </w:r>
          </w:p>
        </w:tc>
      </w:tr>
      <w:tr w:rsidR="0078194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8194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通信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光缆加强芯</w:t>
            </w:r>
          </w:p>
        </w:tc>
      </w:tr>
      <w:tr w:rsidR="0078194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100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30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78194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81944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玻璃纤维纱团在自然放线过程中防止打结</w:t>
            </w:r>
          </w:p>
        </w:tc>
      </w:tr>
      <w:tr w:rsidR="00781944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☑技术研发（关键、核心技术）</w:t>
            </w:r>
          </w:p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□产品研发（产品升级、新产品研发）</w:t>
            </w:r>
          </w:p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781944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944" w:rsidRDefault="0078194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玻璃纤维纱团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是一个中空圆柱形状，使用时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玻璃纤维纱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是从纱团里面一层一层往外放线，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玻璃纤维纱团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会越来越薄，直到最后一层。</w:t>
            </w:r>
          </w:p>
          <w:p w:rsidR="00781944" w:rsidRDefault="000E5E1E">
            <w:pPr>
              <w:numPr>
                <w:ilvl w:val="0"/>
                <w:numId w:val="1"/>
              </w:num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定制特殊桶芯张力装置，设</w:t>
            </w:r>
            <w:r>
              <w:rPr>
                <w:rFonts w:ascii="仿宋" w:eastAsia="仿宋" w:hAnsi="仿宋" w:cs="仿宋" w:hint="eastAsia"/>
                <w:sz w:val="24"/>
              </w:rPr>
              <w:t>备</w:t>
            </w:r>
            <w:r>
              <w:rPr>
                <w:rFonts w:ascii="仿宋" w:eastAsia="仿宋" w:hAnsi="仿宋" w:cs="仿宋" w:hint="eastAsia"/>
                <w:sz w:val="24"/>
              </w:rPr>
              <w:t>放线团不松紧打结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781944" w:rsidRDefault="000E5E1E">
            <w:pPr>
              <w:numPr>
                <w:ilvl w:val="0"/>
                <w:numId w:val="1"/>
              </w:num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不刮伤线、张力适中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放线轻松。</w:t>
            </w:r>
          </w:p>
          <w:p w:rsidR="00781944" w:rsidRDefault="000E5E1E">
            <w:pPr>
              <w:numPr>
                <w:ilvl w:val="0"/>
                <w:numId w:val="1"/>
              </w:num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更换方便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</w:rPr>
              <w:t>成本低廉。</w:t>
            </w:r>
          </w:p>
        </w:tc>
      </w:tr>
      <w:tr w:rsidR="00781944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78194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（已经开展的工作、所处阶段、投入资金和人力、仪器设备、生产条件等）</w:t>
            </w:r>
          </w:p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未找到合理的解决办法、正在研发中</w:t>
            </w:r>
          </w:p>
          <w:p w:rsidR="00781944" w:rsidRDefault="0078194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781944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78194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有机械或自动化设计方面的团队</w:t>
            </w:r>
          </w:p>
        </w:tc>
      </w:tr>
      <w:tr w:rsidR="00781944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78194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☑技术转让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□联合开发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□共建新研发、生产实体</w:t>
            </w:r>
          </w:p>
        </w:tc>
      </w:tr>
      <w:tr w:rsidR="00781944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□研发费用加计扣除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781944" w:rsidRDefault="000E5E1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□行业政策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781944" w:rsidRDefault="000E5E1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</w:p>
          <w:p w:rsidR="00781944" w:rsidRDefault="00781944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781944" w:rsidRDefault="00781944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781944" w:rsidRDefault="00781944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81944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781944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同意公开</w:t>
            </w:r>
          </w:p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78194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</w:t>
            </w:r>
          </w:p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8194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8194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44" w:rsidRDefault="000E5E1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781944" w:rsidRDefault="000E5E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法人代表：陆志强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2019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8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19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  <w:bookmarkEnd w:id="0"/>
    </w:tbl>
    <w:p w:rsidR="00781944" w:rsidRDefault="00781944">
      <w:pPr>
        <w:ind w:firstLine="640"/>
        <w:rPr>
          <w:szCs w:val="32"/>
        </w:rPr>
      </w:pPr>
    </w:p>
    <w:p w:rsidR="00781944" w:rsidRDefault="00781944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781944" w:rsidSect="007819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E1E" w:rsidRDefault="000E5E1E" w:rsidP="009D0748">
      <w:pPr>
        <w:ind w:firstLine="640"/>
      </w:pPr>
      <w:r>
        <w:separator/>
      </w:r>
    </w:p>
  </w:endnote>
  <w:endnote w:type="continuationSeparator" w:id="1">
    <w:p w:rsidR="000E5E1E" w:rsidRDefault="000E5E1E" w:rsidP="009D0748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48" w:rsidRDefault="009D0748" w:rsidP="009D0748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48" w:rsidRDefault="009D0748" w:rsidP="009D0748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48" w:rsidRDefault="009D0748" w:rsidP="009D0748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E1E" w:rsidRDefault="000E5E1E" w:rsidP="009D0748">
      <w:pPr>
        <w:ind w:firstLine="640"/>
      </w:pPr>
      <w:r>
        <w:separator/>
      </w:r>
    </w:p>
  </w:footnote>
  <w:footnote w:type="continuationSeparator" w:id="1">
    <w:p w:rsidR="000E5E1E" w:rsidRDefault="000E5E1E" w:rsidP="009D0748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48" w:rsidRDefault="009D0748" w:rsidP="009D0748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48" w:rsidRDefault="009D0748" w:rsidP="009D0748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48" w:rsidRDefault="009D0748" w:rsidP="009D0748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A788BA"/>
    <w:multiLevelType w:val="singleLevel"/>
    <w:tmpl w:val="95A788B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0E5E1E"/>
    <w:rsid w:val="0019798C"/>
    <w:rsid w:val="00534E23"/>
    <w:rsid w:val="00660B6D"/>
    <w:rsid w:val="00663F6D"/>
    <w:rsid w:val="00740E4D"/>
    <w:rsid w:val="00781944"/>
    <w:rsid w:val="009D0748"/>
    <w:rsid w:val="00AE3FDA"/>
    <w:rsid w:val="00B60C96"/>
    <w:rsid w:val="00C46A02"/>
    <w:rsid w:val="00E400E8"/>
    <w:rsid w:val="07612427"/>
    <w:rsid w:val="0CDE3919"/>
    <w:rsid w:val="3D1C3EAD"/>
    <w:rsid w:val="4EEA6344"/>
    <w:rsid w:val="4F1720B8"/>
    <w:rsid w:val="59487593"/>
    <w:rsid w:val="6648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44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781944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9D07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0748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07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0748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2019-08-19T08:58:00Z</dcterms:created>
  <dcterms:modified xsi:type="dcterms:W3CDTF">2019-08-22T07:24:00Z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