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3AFA" w:rsidRDefault="008163EB" w:rsidP="004E751A">
      <w:pPr>
        <w:spacing w:afterLines="50"/>
        <w:ind w:firstLineChars="0" w:firstLine="0"/>
        <w:jc w:val="center"/>
        <w:rPr>
          <w:rFonts w:ascii="宋体" w:eastAsia="宋体" w:hAnsi="宋体" w:cs="宋体"/>
          <w:b/>
          <w:bCs/>
          <w:sz w:val="44"/>
          <w:szCs w:val="44"/>
        </w:rPr>
      </w:pPr>
      <w:r>
        <w:rPr>
          <w:rFonts w:ascii="宋体" w:eastAsia="宋体" w:hAnsi="宋体" w:cs="宋体" w:hint="eastAsia"/>
          <w:b/>
          <w:bCs/>
          <w:sz w:val="44"/>
          <w:szCs w:val="44"/>
        </w:rPr>
        <w:t>技术创新需求调查表</w:t>
      </w:r>
    </w:p>
    <w:tbl>
      <w:tblPr>
        <w:tblW w:w="87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30"/>
        <w:gridCol w:w="876"/>
        <w:gridCol w:w="184"/>
        <w:gridCol w:w="496"/>
        <w:gridCol w:w="2186"/>
        <w:gridCol w:w="2186"/>
        <w:gridCol w:w="2187"/>
      </w:tblGrid>
      <w:tr w:rsidR="00633AFA">
        <w:tc>
          <w:tcPr>
            <w:tcW w:w="8745" w:type="dxa"/>
            <w:gridSpan w:val="7"/>
            <w:tcBorders>
              <w:top w:val="single" w:sz="4" w:space="0" w:color="auto"/>
              <w:left w:val="single" w:sz="4" w:space="0" w:color="auto"/>
              <w:bottom w:val="single" w:sz="4" w:space="0" w:color="auto"/>
              <w:right w:val="single" w:sz="4" w:space="0" w:color="auto"/>
            </w:tcBorders>
          </w:tcPr>
          <w:p w:rsidR="00633AFA" w:rsidRDefault="008163EB">
            <w:pPr>
              <w:ind w:firstLineChars="0" w:firstLine="0"/>
              <w:jc w:val="center"/>
              <w:rPr>
                <w:rFonts w:ascii="仿宋" w:eastAsia="仿宋" w:hAnsi="仿宋" w:cs="仿宋"/>
                <w:sz w:val="24"/>
                <w:u w:val="single"/>
              </w:rPr>
            </w:pPr>
            <w:bookmarkStart w:id="0" w:name="_GoBack"/>
            <w:r>
              <w:rPr>
                <w:rFonts w:ascii="仿宋" w:eastAsia="仿宋" w:hAnsi="仿宋" w:cs="仿宋" w:hint="eastAsia"/>
                <w:b/>
                <w:bCs/>
                <w:sz w:val="24"/>
              </w:rPr>
              <w:t>单位信息</w:t>
            </w:r>
          </w:p>
        </w:tc>
      </w:tr>
      <w:tr w:rsidR="00633AFA">
        <w:tc>
          <w:tcPr>
            <w:tcW w:w="2186" w:type="dxa"/>
            <w:gridSpan w:val="4"/>
            <w:tcBorders>
              <w:top w:val="single" w:sz="4" w:space="0" w:color="auto"/>
              <w:left w:val="single" w:sz="4" w:space="0" w:color="auto"/>
              <w:bottom w:val="single" w:sz="4" w:space="0" w:color="auto"/>
              <w:right w:val="single" w:sz="4" w:space="0" w:color="auto"/>
            </w:tcBorders>
            <w:vAlign w:val="center"/>
          </w:tcPr>
          <w:p w:rsidR="00633AFA" w:rsidRDefault="008163EB">
            <w:pPr>
              <w:ind w:firstLineChars="0" w:firstLine="0"/>
              <w:jc w:val="center"/>
              <w:rPr>
                <w:rFonts w:ascii="仿宋" w:eastAsia="仿宋" w:hAnsi="仿宋" w:cs="仿宋"/>
                <w:sz w:val="24"/>
              </w:rPr>
            </w:pPr>
            <w:r>
              <w:rPr>
                <w:rFonts w:ascii="仿宋" w:eastAsia="仿宋" w:hAnsi="仿宋" w:cs="仿宋" w:hint="eastAsia"/>
                <w:sz w:val="24"/>
              </w:rPr>
              <w:t>单位名称</w:t>
            </w:r>
          </w:p>
        </w:tc>
        <w:tc>
          <w:tcPr>
            <w:tcW w:w="2186" w:type="dxa"/>
            <w:tcBorders>
              <w:top w:val="single" w:sz="4" w:space="0" w:color="auto"/>
              <w:left w:val="single" w:sz="4" w:space="0" w:color="auto"/>
              <w:bottom w:val="single" w:sz="4" w:space="0" w:color="auto"/>
              <w:right w:val="single" w:sz="4" w:space="0" w:color="auto"/>
            </w:tcBorders>
            <w:vAlign w:val="center"/>
          </w:tcPr>
          <w:p w:rsidR="00633AFA" w:rsidRDefault="008163EB">
            <w:pPr>
              <w:ind w:firstLineChars="0" w:firstLine="0"/>
              <w:jc w:val="center"/>
              <w:rPr>
                <w:rFonts w:ascii="仿宋" w:eastAsia="仿宋" w:hAnsi="仿宋" w:cs="仿宋"/>
                <w:sz w:val="24"/>
              </w:rPr>
            </w:pPr>
            <w:r>
              <w:rPr>
                <w:rFonts w:ascii="仿宋" w:eastAsia="仿宋" w:hAnsi="仿宋" w:cs="仿宋" w:hint="eastAsia"/>
                <w:sz w:val="24"/>
              </w:rPr>
              <w:t>四川跃镁镁业科技有限公司</w:t>
            </w:r>
          </w:p>
        </w:tc>
        <w:tc>
          <w:tcPr>
            <w:tcW w:w="2186" w:type="dxa"/>
            <w:tcBorders>
              <w:top w:val="single" w:sz="4" w:space="0" w:color="auto"/>
              <w:left w:val="single" w:sz="4" w:space="0" w:color="auto"/>
              <w:bottom w:val="single" w:sz="4" w:space="0" w:color="auto"/>
              <w:right w:val="single" w:sz="4" w:space="0" w:color="auto"/>
            </w:tcBorders>
            <w:vAlign w:val="center"/>
          </w:tcPr>
          <w:p w:rsidR="00633AFA" w:rsidRDefault="008163EB">
            <w:pPr>
              <w:ind w:firstLineChars="0" w:firstLine="0"/>
              <w:jc w:val="center"/>
              <w:rPr>
                <w:rFonts w:ascii="仿宋" w:eastAsia="仿宋" w:hAnsi="仿宋" w:cs="仿宋"/>
                <w:sz w:val="24"/>
              </w:rPr>
            </w:pPr>
            <w:r>
              <w:rPr>
                <w:rFonts w:ascii="仿宋" w:eastAsia="仿宋" w:hAnsi="仿宋" w:cs="仿宋" w:hint="eastAsia"/>
                <w:sz w:val="24"/>
              </w:rPr>
              <w:t>社会统一信用代码</w:t>
            </w:r>
          </w:p>
        </w:tc>
        <w:tc>
          <w:tcPr>
            <w:tcW w:w="2187" w:type="dxa"/>
            <w:tcBorders>
              <w:top w:val="single" w:sz="4" w:space="0" w:color="auto"/>
              <w:left w:val="single" w:sz="4" w:space="0" w:color="auto"/>
              <w:bottom w:val="single" w:sz="4" w:space="0" w:color="auto"/>
              <w:right w:val="single" w:sz="4" w:space="0" w:color="auto"/>
            </w:tcBorders>
            <w:vAlign w:val="center"/>
          </w:tcPr>
          <w:p w:rsidR="00633AFA" w:rsidRDefault="008163EB">
            <w:pPr>
              <w:ind w:firstLineChars="0" w:firstLine="0"/>
              <w:jc w:val="center"/>
              <w:rPr>
                <w:rFonts w:ascii="仿宋" w:eastAsia="仿宋" w:hAnsi="仿宋" w:cs="仿宋"/>
                <w:sz w:val="24"/>
              </w:rPr>
            </w:pPr>
            <w:r>
              <w:rPr>
                <w:rFonts w:ascii="仿宋" w:eastAsia="仿宋" w:hAnsi="仿宋" w:cs="仿宋" w:hint="eastAsia"/>
                <w:sz w:val="24"/>
              </w:rPr>
              <w:t>915113230603285776</w:t>
            </w:r>
          </w:p>
        </w:tc>
      </w:tr>
      <w:tr w:rsidR="00633AFA">
        <w:tc>
          <w:tcPr>
            <w:tcW w:w="2186" w:type="dxa"/>
            <w:gridSpan w:val="4"/>
            <w:tcBorders>
              <w:top w:val="single" w:sz="4" w:space="0" w:color="auto"/>
              <w:left w:val="single" w:sz="4" w:space="0" w:color="auto"/>
              <w:bottom w:val="single" w:sz="4" w:space="0" w:color="auto"/>
              <w:right w:val="single" w:sz="4" w:space="0" w:color="auto"/>
            </w:tcBorders>
            <w:vAlign w:val="center"/>
          </w:tcPr>
          <w:p w:rsidR="00633AFA" w:rsidRDefault="008163EB">
            <w:pPr>
              <w:ind w:firstLineChars="0" w:firstLine="0"/>
              <w:jc w:val="center"/>
              <w:rPr>
                <w:rFonts w:ascii="仿宋" w:eastAsia="仿宋" w:hAnsi="仿宋" w:cs="仿宋"/>
                <w:sz w:val="24"/>
              </w:rPr>
            </w:pPr>
            <w:r>
              <w:rPr>
                <w:rFonts w:ascii="仿宋" w:eastAsia="仿宋" w:hAnsi="仿宋" w:cs="仿宋" w:hint="eastAsia"/>
                <w:sz w:val="24"/>
              </w:rPr>
              <w:t>联系人</w:t>
            </w:r>
          </w:p>
        </w:tc>
        <w:tc>
          <w:tcPr>
            <w:tcW w:w="2186" w:type="dxa"/>
            <w:tcBorders>
              <w:top w:val="single" w:sz="4" w:space="0" w:color="auto"/>
              <w:left w:val="single" w:sz="4" w:space="0" w:color="auto"/>
              <w:bottom w:val="single" w:sz="4" w:space="0" w:color="auto"/>
              <w:right w:val="single" w:sz="4" w:space="0" w:color="auto"/>
            </w:tcBorders>
            <w:vAlign w:val="center"/>
          </w:tcPr>
          <w:p w:rsidR="00633AFA" w:rsidRDefault="008163EB">
            <w:pPr>
              <w:ind w:firstLineChars="0" w:firstLine="0"/>
              <w:jc w:val="center"/>
              <w:rPr>
                <w:rFonts w:ascii="仿宋" w:eastAsia="仿宋" w:hAnsi="仿宋" w:cs="仿宋"/>
                <w:sz w:val="24"/>
              </w:rPr>
            </w:pPr>
            <w:r>
              <w:rPr>
                <w:rFonts w:ascii="仿宋" w:eastAsia="仿宋" w:hAnsi="仿宋" w:cs="仿宋" w:hint="eastAsia"/>
                <w:sz w:val="24"/>
              </w:rPr>
              <w:t>张磊</w:t>
            </w:r>
          </w:p>
        </w:tc>
        <w:tc>
          <w:tcPr>
            <w:tcW w:w="2186" w:type="dxa"/>
            <w:tcBorders>
              <w:top w:val="single" w:sz="4" w:space="0" w:color="auto"/>
              <w:left w:val="single" w:sz="4" w:space="0" w:color="auto"/>
              <w:bottom w:val="single" w:sz="4" w:space="0" w:color="auto"/>
              <w:right w:val="single" w:sz="4" w:space="0" w:color="auto"/>
            </w:tcBorders>
            <w:vAlign w:val="center"/>
          </w:tcPr>
          <w:p w:rsidR="00633AFA" w:rsidRDefault="008163EB">
            <w:pPr>
              <w:ind w:firstLineChars="0" w:firstLine="0"/>
              <w:jc w:val="center"/>
              <w:rPr>
                <w:rFonts w:ascii="仿宋" w:eastAsia="仿宋" w:hAnsi="仿宋" w:cs="仿宋"/>
                <w:sz w:val="24"/>
              </w:rPr>
            </w:pPr>
            <w:r>
              <w:rPr>
                <w:rFonts w:ascii="仿宋" w:eastAsia="仿宋" w:hAnsi="仿宋" w:cs="仿宋" w:hint="eastAsia"/>
                <w:sz w:val="24"/>
              </w:rPr>
              <w:t>联系电话</w:t>
            </w:r>
          </w:p>
        </w:tc>
        <w:tc>
          <w:tcPr>
            <w:tcW w:w="2187" w:type="dxa"/>
            <w:tcBorders>
              <w:top w:val="single" w:sz="4" w:space="0" w:color="auto"/>
              <w:left w:val="single" w:sz="4" w:space="0" w:color="auto"/>
              <w:bottom w:val="single" w:sz="4" w:space="0" w:color="auto"/>
              <w:right w:val="single" w:sz="4" w:space="0" w:color="auto"/>
            </w:tcBorders>
            <w:vAlign w:val="center"/>
          </w:tcPr>
          <w:p w:rsidR="00633AFA" w:rsidRDefault="008163EB">
            <w:pPr>
              <w:ind w:firstLineChars="0" w:firstLine="0"/>
              <w:jc w:val="center"/>
              <w:rPr>
                <w:rFonts w:ascii="仿宋" w:eastAsia="仿宋" w:hAnsi="仿宋" w:cs="仿宋"/>
                <w:sz w:val="24"/>
              </w:rPr>
            </w:pPr>
            <w:r>
              <w:rPr>
                <w:rFonts w:ascii="仿宋" w:eastAsia="仿宋" w:hAnsi="仿宋" w:cs="仿宋" w:hint="eastAsia"/>
                <w:sz w:val="24"/>
              </w:rPr>
              <w:t>18090585767</w:t>
            </w:r>
          </w:p>
        </w:tc>
      </w:tr>
      <w:tr w:rsidR="00633AFA">
        <w:tc>
          <w:tcPr>
            <w:tcW w:w="2186" w:type="dxa"/>
            <w:gridSpan w:val="4"/>
            <w:tcBorders>
              <w:top w:val="single" w:sz="4" w:space="0" w:color="auto"/>
              <w:left w:val="single" w:sz="4" w:space="0" w:color="auto"/>
              <w:bottom w:val="single" w:sz="4" w:space="0" w:color="auto"/>
              <w:right w:val="single" w:sz="4" w:space="0" w:color="auto"/>
            </w:tcBorders>
            <w:vAlign w:val="center"/>
          </w:tcPr>
          <w:p w:rsidR="00633AFA" w:rsidRDefault="008163EB">
            <w:pPr>
              <w:ind w:firstLineChars="0" w:firstLine="0"/>
              <w:jc w:val="center"/>
              <w:rPr>
                <w:rFonts w:ascii="仿宋" w:eastAsia="仿宋" w:hAnsi="仿宋" w:cs="仿宋"/>
                <w:sz w:val="24"/>
              </w:rPr>
            </w:pPr>
            <w:r>
              <w:rPr>
                <w:rFonts w:ascii="仿宋" w:eastAsia="仿宋" w:hAnsi="仿宋" w:cs="仿宋" w:hint="eastAsia"/>
                <w:sz w:val="24"/>
              </w:rPr>
              <w:t>行政区域</w:t>
            </w:r>
          </w:p>
        </w:tc>
        <w:tc>
          <w:tcPr>
            <w:tcW w:w="6559" w:type="dxa"/>
            <w:gridSpan w:val="3"/>
            <w:tcBorders>
              <w:top w:val="single" w:sz="4" w:space="0" w:color="auto"/>
              <w:left w:val="single" w:sz="4" w:space="0" w:color="auto"/>
              <w:bottom w:val="single" w:sz="4" w:space="0" w:color="auto"/>
              <w:right w:val="single" w:sz="4" w:space="0" w:color="auto"/>
            </w:tcBorders>
            <w:vAlign w:val="center"/>
          </w:tcPr>
          <w:p w:rsidR="00633AFA" w:rsidRDefault="008163EB">
            <w:pPr>
              <w:ind w:firstLineChars="0" w:firstLine="0"/>
              <w:jc w:val="center"/>
              <w:rPr>
                <w:rFonts w:ascii="仿宋" w:eastAsia="仿宋" w:hAnsi="仿宋" w:cs="仿宋"/>
                <w:sz w:val="24"/>
              </w:rPr>
            </w:pPr>
            <w:r>
              <w:rPr>
                <w:rFonts w:ascii="仿宋" w:eastAsia="仿宋" w:hAnsi="仿宋" w:cs="仿宋" w:hint="eastAsia"/>
                <w:kern w:val="0"/>
                <w:sz w:val="24"/>
              </w:rPr>
              <w:t>四川省（自治区、直辖市）南充市（地）市蓬安（县）</w:t>
            </w:r>
          </w:p>
        </w:tc>
      </w:tr>
      <w:tr w:rsidR="00633AFA">
        <w:tc>
          <w:tcPr>
            <w:tcW w:w="2186" w:type="dxa"/>
            <w:gridSpan w:val="4"/>
            <w:tcBorders>
              <w:top w:val="single" w:sz="4" w:space="0" w:color="auto"/>
              <w:left w:val="single" w:sz="4" w:space="0" w:color="auto"/>
              <w:bottom w:val="single" w:sz="4" w:space="0" w:color="auto"/>
              <w:right w:val="single" w:sz="4" w:space="0" w:color="auto"/>
            </w:tcBorders>
            <w:vAlign w:val="center"/>
          </w:tcPr>
          <w:p w:rsidR="00633AFA" w:rsidRDefault="008163EB">
            <w:pPr>
              <w:ind w:firstLineChars="0" w:firstLine="0"/>
              <w:jc w:val="center"/>
              <w:rPr>
                <w:rFonts w:ascii="仿宋" w:eastAsia="仿宋" w:hAnsi="仿宋" w:cs="仿宋"/>
                <w:sz w:val="24"/>
              </w:rPr>
            </w:pPr>
            <w:r>
              <w:rPr>
                <w:rFonts w:ascii="仿宋" w:eastAsia="仿宋" w:hAnsi="仿宋" w:cs="仿宋" w:hint="eastAsia"/>
                <w:sz w:val="24"/>
              </w:rPr>
              <w:t>是否在国家高新区内？</w:t>
            </w:r>
          </w:p>
        </w:tc>
        <w:tc>
          <w:tcPr>
            <w:tcW w:w="6559" w:type="dxa"/>
            <w:gridSpan w:val="3"/>
            <w:tcBorders>
              <w:top w:val="single" w:sz="4" w:space="0" w:color="auto"/>
              <w:left w:val="single" w:sz="4" w:space="0" w:color="auto"/>
              <w:bottom w:val="single" w:sz="4" w:space="0" w:color="auto"/>
              <w:right w:val="single" w:sz="4" w:space="0" w:color="auto"/>
            </w:tcBorders>
            <w:vAlign w:val="center"/>
          </w:tcPr>
          <w:p w:rsidR="00633AFA" w:rsidRDefault="008163EB">
            <w:pPr>
              <w:ind w:firstLineChars="0" w:firstLine="0"/>
              <w:rPr>
                <w:rFonts w:ascii="仿宋" w:eastAsia="仿宋" w:hAnsi="仿宋" w:cs="仿宋"/>
                <w:kern w:val="0"/>
                <w:sz w:val="24"/>
              </w:rPr>
            </w:pPr>
            <w:r>
              <w:rPr>
                <w:rFonts w:ascii="仿宋" w:eastAsia="仿宋" w:hAnsi="仿宋" w:cs="仿宋" w:hint="eastAsia"/>
                <w:sz w:val="24"/>
              </w:rPr>
              <w:t>□</w:t>
            </w:r>
            <w:r>
              <w:rPr>
                <w:rFonts w:ascii="仿宋" w:eastAsia="仿宋" w:hAnsi="仿宋" w:cs="仿宋" w:hint="eastAsia"/>
                <w:kern w:val="0"/>
                <w:sz w:val="24"/>
              </w:rPr>
              <w:t>是</w:t>
            </w:r>
            <w:r>
              <w:rPr>
                <w:rFonts w:ascii="仿宋" w:eastAsia="仿宋" w:hAnsi="仿宋" w:cs="仿宋" w:hint="eastAsia"/>
                <w:kern w:val="0"/>
                <w:sz w:val="24"/>
                <w:u w:val="single"/>
              </w:rPr>
              <w:t xml:space="preserve">                   （高新区名称）</w:t>
            </w:r>
          </w:p>
          <w:p w:rsidR="00633AFA" w:rsidRDefault="005B3102">
            <w:pPr>
              <w:ind w:firstLineChars="0" w:firstLine="0"/>
              <w:rPr>
                <w:rFonts w:ascii="仿宋" w:eastAsia="仿宋" w:hAnsi="仿宋" w:cs="仿宋"/>
                <w:sz w:val="24"/>
              </w:rPr>
            </w:pPr>
            <w:r>
              <w:rPr>
                <w:rFonts w:ascii="仿宋" w:eastAsia="仿宋" w:hAnsi="仿宋" w:cs="仿宋" w:hint="eastAsia"/>
                <w:sz w:val="24"/>
              </w:rPr>
              <w:fldChar w:fldCharType="begin"/>
            </w:r>
            <w:r w:rsidR="008163EB">
              <w:rPr>
                <w:rFonts w:ascii="仿宋" w:eastAsia="仿宋" w:hAnsi="仿宋" w:cs="仿宋" w:hint="eastAsia"/>
                <w:sz w:val="24"/>
              </w:rPr>
              <w:instrText xml:space="preserve"> eq \o\ac(</w:instrText>
            </w:r>
            <w:r w:rsidR="008163EB">
              <w:rPr>
                <w:rFonts w:ascii="仿宋" w:eastAsia="仿宋" w:hAnsi="仿宋" w:cs="仿宋" w:hint="eastAsia"/>
                <w:position w:val="-4"/>
                <w:sz w:val="36"/>
              </w:rPr>
              <w:instrText>□</w:instrText>
            </w:r>
            <w:r w:rsidR="008163EB">
              <w:rPr>
                <w:rFonts w:ascii="仿宋" w:eastAsia="仿宋" w:hAnsi="仿宋" w:cs="仿宋" w:hint="eastAsia"/>
                <w:sz w:val="24"/>
              </w:rPr>
              <w:instrText>,√)</w:instrText>
            </w:r>
            <w:r>
              <w:rPr>
                <w:rFonts w:ascii="仿宋" w:eastAsia="仿宋" w:hAnsi="仿宋" w:cs="仿宋" w:hint="eastAsia"/>
                <w:sz w:val="24"/>
              </w:rPr>
              <w:fldChar w:fldCharType="end"/>
            </w:r>
            <w:r w:rsidR="008163EB">
              <w:rPr>
                <w:rFonts w:ascii="仿宋" w:eastAsia="仿宋" w:hAnsi="仿宋" w:cs="仿宋" w:hint="eastAsia"/>
                <w:kern w:val="0"/>
                <w:sz w:val="24"/>
              </w:rPr>
              <w:t>否</w:t>
            </w:r>
          </w:p>
        </w:tc>
      </w:tr>
      <w:tr w:rsidR="00633AFA">
        <w:tc>
          <w:tcPr>
            <w:tcW w:w="2186" w:type="dxa"/>
            <w:gridSpan w:val="4"/>
            <w:tcBorders>
              <w:top w:val="single" w:sz="4" w:space="0" w:color="auto"/>
              <w:left w:val="single" w:sz="4" w:space="0" w:color="auto"/>
              <w:bottom w:val="single" w:sz="4" w:space="0" w:color="auto"/>
              <w:right w:val="single" w:sz="4" w:space="0" w:color="auto"/>
            </w:tcBorders>
            <w:vAlign w:val="center"/>
          </w:tcPr>
          <w:p w:rsidR="00633AFA" w:rsidRDefault="008163EB">
            <w:pPr>
              <w:ind w:firstLineChars="0" w:firstLine="0"/>
              <w:jc w:val="center"/>
              <w:rPr>
                <w:rFonts w:ascii="仿宋" w:eastAsia="仿宋" w:hAnsi="仿宋" w:cs="仿宋"/>
                <w:sz w:val="24"/>
              </w:rPr>
            </w:pPr>
            <w:r>
              <w:rPr>
                <w:rFonts w:ascii="仿宋" w:eastAsia="仿宋" w:hAnsi="仿宋" w:cs="仿宋" w:hint="eastAsia"/>
                <w:sz w:val="24"/>
              </w:rPr>
              <w:t>所属行业</w:t>
            </w:r>
          </w:p>
        </w:tc>
        <w:tc>
          <w:tcPr>
            <w:tcW w:w="2186" w:type="dxa"/>
            <w:tcBorders>
              <w:top w:val="single" w:sz="4" w:space="0" w:color="auto"/>
              <w:left w:val="single" w:sz="4" w:space="0" w:color="auto"/>
              <w:bottom w:val="single" w:sz="4" w:space="0" w:color="auto"/>
              <w:right w:val="single" w:sz="4" w:space="0" w:color="auto"/>
            </w:tcBorders>
            <w:vAlign w:val="center"/>
          </w:tcPr>
          <w:p w:rsidR="00633AFA" w:rsidRDefault="008163EB">
            <w:pPr>
              <w:ind w:firstLineChars="0" w:firstLine="0"/>
              <w:jc w:val="center"/>
              <w:rPr>
                <w:rFonts w:ascii="仿宋" w:eastAsia="仿宋" w:hAnsi="仿宋" w:cs="仿宋"/>
                <w:sz w:val="24"/>
              </w:rPr>
            </w:pPr>
            <w:r>
              <w:rPr>
                <w:rFonts w:ascii="仿宋" w:eastAsia="仿宋" w:hAnsi="仿宋" w:cs="仿宋" w:hint="eastAsia"/>
                <w:sz w:val="24"/>
              </w:rPr>
              <w:t>汽摩零件制造</w:t>
            </w:r>
          </w:p>
        </w:tc>
        <w:tc>
          <w:tcPr>
            <w:tcW w:w="2186" w:type="dxa"/>
            <w:tcBorders>
              <w:top w:val="single" w:sz="4" w:space="0" w:color="auto"/>
              <w:left w:val="single" w:sz="4" w:space="0" w:color="auto"/>
              <w:bottom w:val="single" w:sz="4" w:space="0" w:color="auto"/>
              <w:right w:val="single" w:sz="4" w:space="0" w:color="auto"/>
            </w:tcBorders>
            <w:vAlign w:val="center"/>
          </w:tcPr>
          <w:p w:rsidR="00633AFA" w:rsidRDefault="008163EB">
            <w:pPr>
              <w:ind w:firstLineChars="0" w:firstLine="0"/>
              <w:jc w:val="center"/>
              <w:rPr>
                <w:rFonts w:ascii="仿宋" w:eastAsia="仿宋" w:hAnsi="仿宋" w:cs="仿宋"/>
                <w:sz w:val="24"/>
              </w:rPr>
            </w:pPr>
            <w:r>
              <w:rPr>
                <w:rFonts w:ascii="仿宋" w:eastAsia="仿宋" w:hAnsi="仿宋" w:cs="仿宋" w:hint="eastAsia"/>
                <w:sz w:val="24"/>
              </w:rPr>
              <w:t>技术领域</w:t>
            </w:r>
          </w:p>
        </w:tc>
        <w:tc>
          <w:tcPr>
            <w:tcW w:w="2187" w:type="dxa"/>
            <w:tcBorders>
              <w:top w:val="single" w:sz="4" w:space="0" w:color="auto"/>
              <w:left w:val="single" w:sz="4" w:space="0" w:color="auto"/>
              <w:bottom w:val="single" w:sz="4" w:space="0" w:color="auto"/>
              <w:right w:val="single" w:sz="4" w:space="0" w:color="auto"/>
            </w:tcBorders>
            <w:vAlign w:val="center"/>
          </w:tcPr>
          <w:p w:rsidR="00633AFA" w:rsidRDefault="008163EB">
            <w:pPr>
              <w:ind w:firstLineChars="0" w:firstLine="0"/>
              <w:jc w:val="center"/>
              <w:rPr>
                <w:rFonts w:ascii="仿宋" w:eastAsia="仿宋" w:hAnsi="仿宋" w:cs="仿宋"/>
                <w:sz w:val="24"/>
              </w:rPr>
            </w:pPr>
            <w:r>
              <w:rPr>
                <w:rFonts w:ascii="仿宋" w:eastAsia="仿宋" w:hAnsi="仿宋" w:cs="仿宋" w:hint="eastAsia"/>
                <w:sz w:val="24"/>
              </w:rPr>
              <w:t>铝合金成型</w:t>
            </w:r>
          </w:p>
        </w:tc>
      </w:tr>
      <w:tr w:rsidR="00633AFA">
        <w:tc>
          <w:tcPr>
            <w:tcW w:w="2186" w:type="dxa"/>
            <w:gridSpan w:val="4"/>
            <w:tcBorders>
              <w:top w:val="single" w:sz="4" w:space="0" w:color="auto"/>
              <w:left w:val="single" w:sz="4" w:space="0" w:color="auto"/>
              <w:bottom w:val="single" w:sz="4" w:space="0" w:color="auto"/>
              <w:right w:val="single" w:sz="4" w:space="0" w:color="auto"/>
            </w:tcBorders>
            <w:vAlign w:val="center"/>
          </w:tcPr>
          <w:p w:rsidR="00633AFA" w:rsidRDefault="008163EB">
            <w:pPr>
              <w:ind w:firstLineChars="0" w:firstLine="0"/>
              <w:jc w:val="center"/>
              <w:rPr>
                <w:rFonts w:ascii="仿宋" w:eastAsia="仿宋" w:hAnsi="仿宋" w:cs="仿宋"/>
                <w:kern w:val="0"/>
                <w:sz w:val="24"/>
              </w:rPr>
            </w:pPr>
            <w:r>
              <w:rPr>
                <w:rFonts w:ascii="仿宋" w:eastAsia="仿宋" w:hAnsi="仿宋" w:cs="仿宋" w:hint="eastAsia"/>
                <w:kern w:val="0"/>
                <w:sz w:val="24"/>
              </w:rPr>
              <w:t>上一年度</w:t>
            </w:r>
          </w:p>
          <w:p w:rsidR="00633AFA" w:rsidRDefault="008163EB">
            <w:pPr>
              <w:ind w:firstLineChars="0" w:firstLine="0"/>
              <w:jc w:val="center"/>
              <w:rPr>
                <w:rFonts w:ascii="仿宋" w:eastAsia="仿宋" w:hAnsi="仿宋" w:cs="仿宋"/>
                <w:sz w:val="24"/>
              </w:rPr>
            </w:pPr>
            <w:r>
              <w:rPr>
                <w:rFonts w:ascii="仿宋" w:eastAsia="仿宋" w:hAnsi="仿宋" w:cs="仿宋" w:hint="eastAsia"/>
                <w:kern w:val="0"/>
                <w:sz w:val="24"/>
              </w:rPr>
              <w:t>营业总收入</w:t>
            </w:r>
          </w:p>
        </w:tc>
        <w:tc>
          <w:tcPr>
            <w:tcW w:w="2186" w:type="dxa"/>
            <w:tcBorders>
              <w:top w:val="single" w:sz="4" w:space="0" w:color="auto"/>
              <w:left w:val="single" w:sz="4" w:space="0" w:color="auto"/>
              <w:bottom w:val="single" w:sz="4" w:space="0" w:color="auto"/>
              <w:right w:val="single" w:sz="4" w:space="0" w:color="auto"/>
            </w:tcBorders>
            <w:vAlign w:val="center"/>
          </w:tcPr>
          <w:p w:rsidR="00633AFA" w:rsidRDefault="008163EB">
            <w:pPr>
              <w:ind w:firstLineChars="0" w:firstLine="0"/>
              <w:jc w:val="center"/>
              <w:rPr>
                <w:rFonts w:ascii="仿宋" w:eastAsia="仿宋" w:hAnsi="仿宋" w:cs="仿宋"/>
                <w:sz w:val="24"/>
              </w:rPr>
            </w:pPr>
            <w:r>
              <w:rPr>
                <w:rFonts w:ascii="仿宋" w:eastAsia="仿宋" w:hAnsi="仿宋" w:cs="仿宋" w:hint="eastAsia"/>
                <w:sz w:val="24"/>
              </w:rPr>
              <w:t xml:space="preserve">    4286（万元）</w:t>
            </w:r>
          </w:p>
        </w:tc>
        <w:tc>
          <w:tcPr>
            <w:tcW w:w="2186" w:type="dxa"/>
            <w:tcBorders>
              <w:top w:val="single" w:sz="4" w:space="0" w:color="auto"/>
              <w:left w:val="single" w:sz="4" w:space="0" w:color="auto"/>
              <w:bottom w:val="single" w:sz="4" w:space="0" w:color="auto"/>
              <w:right w:val="single" w:sz="4" w:space="0" w:color="auto"/>
            </w:tcBorders>
            <w:vAlign w:val="center"/>
          </w:tcPr>
          <w:p w:rsidR="00633AFA" w:rsidRDefault="008163EB">
            <w:pPr>
              <w:ind w:firstLineChars="0" w:firstLine="0"/>
              <w:jc w:val="center"/>
              <w:rPr>
                <w:rFonts w:ascii="仿宋" w:eastAsia="仿宋" w:hAnsi="仿宋" w:cs="仿宋"/>
                <w:sz w:val="24"/>
              </w:rPr>
            </w:pPr>
            <w:r>
              <w:rPr>
                <w:rFonts w:ascii="仿宋" w:eastAsia="仿宋" w:hAnsi="仿宋" w:cs="仿宋" w:hint="eastAsia"/>
                <w:kern w:val="0"/>
                <w:sz w:val="24"/>
              </w:rPr>
              <w:t>人员总数</w:t>
            </w:r>
          </w:p>
        </w:tc>
        <w:tc>
          <w:tcPr>
            <w:tcW w:w="2187" w:type="dxa"/>
            <w:tcBorders>
              <w:top w:val="single" w:sz="4" w:space="0" w:color="auto"/>
              <w:left w:val="single" w:sz="4" w:space="0" w:color="auto"/>
              <w:bottom w:val="single" w:sz="4" w:space="0" w:color="auto"/>
              <w:right w:val="single" w:sz="4" w:space="0" w:color="auto"/>
            </w:tcBorders>
            <w:vAlign w:val="center"/>
          </w:tcPr>
          <w:p w:rsidR="00633AFA" w:rsidRDefault="008163EB">
            <w:pPr>
              <w:ind w:firstLineChars="0" w:firstLine="0"/>
              <w:jc w:val="center"/>
              <w:rPr>
                <w:rFonts w:ascii="仿宋" w:eastAsia="仿宋" w:hAnsi="仿宋" w:cs="仿宋"/>
                <w:sz w:val="24"/>
              </w:rPr>
            </w:pPr>
            <w:r>
              <w:rPr>
                <w:rFonts w:ascii="仿宋" w:eastAsia="仿宋" w:hAnsi="仿宋" w:cs="仿宋" w:hint="eastAsia"/>
                <w:sz w:val="24"/>
              </w:rPr>
              <w:t xml:space="preserve"> 128（人）</w:t>
            </w:r>
          </w:p>
        </w:tc>
      </w:tr>
      <w:tr w:rsidR="00633AFA">
        <w:tc>
          <w:tcPr>
            <w:tcW w:w="2186" w:type="dxa"/>
            <w:gridSpan w:val="4"/>
            <w:tcBorders>
              <w:top w:val="single" w:sz="4" w:space="0" w:color="auto"/>
              <w:left w:val="single" w:sz="4" w:space="0" w:color="auto"/>
              <w:bottom w:val="single" w:sz="4" w:space="0" w:color="auto"/>
              <w:right w:val="single" w:sz="4" w:space="0" w:color="auto"/>
            </w:tcBorders>
            <w:vAlign w:val="center"/>
          </w:tcPr>
          <w:p w:rsidR="00633AFA" w:rsidRDefault="008163EB">
            <w:pPr>
              <w:ind w:firstLineChars="0" w:firstLine="0"/>
              <w:jc w:val="center"/>
              <w:rPr>
                <w:rFonts w:ascii="仿宋" w:eastAsia="仿宋" w:hAnsi="仿宋" w:cs="仿宋"/>
                <w:sz w:val="24"/>
              </w:rPr>
            </w:pPr>
            <w:r>
              <w:rPr>
                <w:rFonts w:ascii="仿宋" w:eastAsia="仿宋" w:hAnsi="仿宋" w:cs="仿宋" w:hint="eastAsia"/>
                <w:kern w:val="0"/>
                <w:sz w:val="24"/>
              </w:rPr>
              <w:t>高新技术企业认定</w:t>
            </w:r>
          </w:p>
        </w:tc>
        <w:tc>
          <w:tcPr>
            <w:tcW w:w="2186" w:type="dxa"/>
            <w:tcBorders>
              <w:top w:val="single" w:sz="4" w:space="0" w:color="auto"/>
              <w:left w:val="single" w:sz="4" w:space="0" w:color="auto"/>
              <w:bottom w:val="single" w:sz="4" w:space="0" w:color="auto"/>
              <w:right w:val="single" w:sz="4" w:space="0" w:color="auto"/>
            </w:tcBorders>
            <w:vAlign w:val="center"/>
          </w:tcPr>
          <w:p w:rsidR="00633AFA" w:rsidRDefault="005B3102">
            <w:pPr>
              <w:ind w:firstLineChars="0" w:firstLine="0"/>
              <w:jc w:val="center"/>
              <w:rPr>
                <w:rFonts w:ascii="仿宋" w:eastAsia="仿宋" w:hAnsi="仿宋" w:cs="仿宋"/>
                <w:sz w:val="24"/>
              </w:rPr>
            </w:pPr>
            <w:r>
              <w:rPr>
                <w:rFonts w:ascii="仿宋" w:eastAsia="仿宋" w:hAnsi="仿宋" w:cs="仿宋" w:hint="eastAsia"/>
                <w:sz w:val="24"/>
              </w:rPr>
              <w:fldChar w:fldCharType="begin"/>
            </w:r>
            <w:r w:rsidR="008163EB">
              <w:rPr>
                <w:rFonts w:ascii="仿宋" w:eastAsia="仿宋" w:hAnsi="仿宋" w:cs="仿宋" w:hint="eastAsia"/>
                <w:sz w:val="24"/>
              </w:rPr>
              <w:instrText xml:space="preserve"> eq \o\ac(</w:instrText>
            </w:r>
            <w:r w:rsidR="008163EB">
              <w:rPr>
                <w:rFonts w:ascii="仿宋" w:eastAsia="仿宋" w:hAnsi="仿宋" w:cs="仿宋" w:hint="eastAsia"/>
                <w:position w:val="-4"/>
                <w:sz w:val="36"/>
              </w:rPr>
              <w:instrText>□</w:instrText>
            </w:r>
            <w:r w:rsidR="008163EB">
              <w:rPr>
                <w:rFonts w:ascii="仿宋" w:eastAsia="仿宋" w:hAnsi="仿宋" w:cs="仿宋" w:hint="eastAsia"/>
                <w:sz w:val="24"/>
              </w:rPr>
              <w:instrText>,√)</w:instrText>
            </w:r>
            <w:r>
              <w:rPr>
                <w:rFonts w:ascii="仿宋" w:eastAsia="仿宋" w:hAnsi="仿宋" w:cs="仿宋" w:hint="eastAsia"/>
                <w:sz w:val="24"/>
              </w:rPr>
              <w:fldChar w:fldCharType="end"/>
            </w:r>
            <w:r w:rsidR="008163EB">
              <w:rPr>
                <w:rFonts w:ascii="仿宋" w:eastAsia="仿宋" w:hAnsi="仿宋" w:cs="仿宋" w:hint="eastAsia"/>
                <w:kern w:val="0"/>
                <w:sz w:val="24"/>
              </w:rPr>
              <w:t>是</w:t>
            </w:r>
            <w:r w:rsidR="008163EB">
              <w:rPr>
                <w:rFonts w:ascii="仿宋" w:eastAsia="仿宋" w:hAnsi="仿宋" w:cs="仿宋" w:hint="eastAsia"/>
                <w:sz w:val="24"/>
              </w:rPr>
              <w:t>□</w:t>
            </w:r>
            <w:r w:rsidR="008163EB">
              <w:rPr>
                <w:rFonts w:ascii="仿宋" w:eastAsia="仿宋" w:hAnsi="仿宋" w:cs="仿宋" w:hint="eastAsia"/>
                <w:kern w:val="0"/>
                <w:sz w:val="24"/>
              </w:rPr>
              <w:t>否</w:t>
            </w:r>
          </w:p>
        </w:tc>
        <w:tc>
          <w:tcPr>
            <w:tcW w:w="2186" w:type="dxa"/>
            <w:tcBorders>
              <w:top w:val="single" w:sz="4" w:space="0" w:color="auto"/>
              <w:left w:val="single" w:sz="4" w:space="0" w:color="auto"/>
              <w:bottom w:val="single" w:sz="4" w:space="0" w:color="auto"/>
              <w:right w:val="single" w:sz="4" w:space="0" w:color="auto"/>
            </w:tcBorders>
            <w:vAlign w:val="center"/>
          </w:tcPr>
          <w:p w:rsidR="00633AFA" w:rsidRDefault="008163EB">
            <w:pPr>
              <w:ind w:firstLineChars="0" w:firstLine="0"/>
              <w:jc w:val="center"/>
              <w:rPr>
                <w:rFonts w:ascii="仿宋" w:eastAsia="仿宋" w:hAnsi="仿宋" w:cs="仿宋"/>
                <w:sz w:val="24"/>
              </w:rPr>
            </w:pPr>
            <w:r>
              <w:rPr>
                <w:rFonts w:ascii="仿宋" w:eastAsia="仿宋" w:hAnsi="仿宋" w:cs="仿宋" w:hint="eastAsia"/>
                <w:kern w:val="0"/>
                <w:sz w:val="24"/>
              </w:rPr>
              <w:t>科技型中小企业备案</w:t>
            </w:r>
          </w:p>
        </w:tc>
        <w:tc>
          <w:tcPr>
            <w:tcW w:w="2187" w:type="dxa"/>
            <w:tcBorders>
              <w:top w:val="single" w:sz="4" w:space="0" w:color="auto"/>
              <w:left w:val="single" w:sz="4" w:space="0" w:color="auto"/>
              <w:bottom w:val="single" w:sz="4" w:space="0" w:color="auto"/>
              <w:right w:val="single" w:sz="4" w:space="0" w:color="auto"/>
            </w:tcBorders>
            <w:vAlign w:val="center"/>
          </w:tcPr>
          <w:p w:rsidR="00633AFA" w:rsidRDefault="005B3102">
            <w:pPr>
              <w:ind w:firstLineChars="0" w:firstLine="0"/>
              <w:jc w:val="center"/>
              <w:rPr>
                <w:rFonts w:ascii="仿宋" w:eastAsia="仿宋" w:hAnsi="仿宋" w:cs="仿宋"/>
                <w:sz w:val="24"/>
              </w:rPr>
            </w:pPr>
            <w:r>
              <w:rPr>
                <w:rFonts w:ascii="仿宋" w:eastAsia="仿宋" w:hAnsi="仿宋" w:cs="仿宋" w:hint="eastAsia"/>
                <w:sz w:val="24"/>
              </w:rPr>
              <w:fldChar w:fldCharType="begin"/>
            </w:r>
            <w:r w:rsidR="008163EB">
              <w:rPr>
                <w:rFonts w:ascii="仿宋" w:eastAsia="仿宋" w:hAnsi="仿宋" w:cs="仿宋" w:hint="eastAsia"/>
                <w:sz w:val="24"/>
              </w:rPr>
              <w:instrText xml:space="preserve"> eq \o\ac(</w:instrText>
            </w:r>
            <w:r w:rsidR="008163EB">
              <w:rPr>
                <w:rFonts w:ascii="仿宋" w:eastAsia="仿宋" w:hAnsi="仿宋" w:cs="仿宋" w:hint="eastAsia"/>
                <w:position w:val="-4"/>
                <w:sz w:val="36"/>
              </w:rPr>
              <w:instrText>□</w:instrText>
            </w:r>
            <w:r w:rsidR="008163EB">
              <w:rPr>
                <w:rFonts w:ascii="仿宋" w:eastAsia="仿宋" w:hAnsi="仿宋" w:cs="仿宋" w:hint="eastAsia"/>
                <w:sz w:val="24"/>
              </w:rPr>
              <w:instrText>,√)</w:instrText>
            </w:r>
            <w:r>
              <w:rPr>
                <w:rFonts w:ascii="仿宋" w:eastAsia="仿宋" w:hAnsi="仿宋" w:cs="仿宋" w:hint="eastAsia"/>
                <w:sz w:val="24"/>
              </w:rPr>
              <w:fldChar w:fldCharType="end"/>
            </w:r>
            <w:r w:rsidR="008163EB">
              <w:rPr>
                <w:rFonts w:ascii="仿宋" w:eastAsia="仿宋" w:hAnsi="仿宋" w:cs="仿宋" w:hint="eastAsia"/>
                <w:kern w:val="0"/>
                <w:sz w:val="24"/>
              </w:rPr>
              <w:t>是</w:t>
            </w:r>
            <w:r w:rsidR="008163EB">
              <w:rPr>
                <w:rFonts w:ascii="仿宋" w:eastAsia="仿宋" w:hAnsi="仿宋" w:cs="仿宋" w:hint="eastAsia"/>
                <w:sz w:val="24"/>
              </w:rPr>
              <w:t>□</w:t>
            </w:r>
            <w:r w:rsidR="008163EB">
              <w:rPr>
                <w:rFonts w:ascii="仿宋" w:eastAsia="仿宋" w:hAnsi="仿宋" w:cs="仿宋" w:hint="eastAsia"/>
                <w:kern w:val="0"/>
                <w:sz w:val="24"/>
              </w:rPr>
              <w:t>否</w:t>
            </w:r>
          </w:p>
        </w:tc>
      </w:tr>
      <w:tr w:rsidR="00633AFA">
        <w:tc>
          <w:tcPr>
            <w:tcW w:w="1506" w:type="dxa"/>
            <w:gridSpan w:val="2"/>
            <w:tcBorders>
              <w:top w:val="single" w:sz="4" w:space="0" w:color="auto"/>
              <w:left w:val="single" w:sz="4" w:space="0" w:color="auto"/>
              <w:bottom w:val="single" w:sz="4" w:space="0" w:color="auto"/>
              <w:right w:val="single" w:sz="4" w:space="0" w:color="auto"/>
            </w:tcBorders>
            <w:vAlign w:val="center"/>
          </w:tcPr>
          <w:p w:rsidR="00633AFA" w:rsidRDefault="008163EB">
            <w:pPr>
              <w:ind w:firstLineChars="0" w:firstLine="0"/>
              <w:jc w:val="center"/>
              <w:rPr>
                <w:rFonts w:ascii="仿宋" w:eastAsia="仿宋" w:hAnsi="仿宋" w:cs="仿宋"/>
                <w:kern w:val="0"/>
                <w:sz w:val="24"/>
              </w:rPr>
            </w:pPr>
            <w:r>
              <w:rPr>
                <w:rFonts w:ascii="仿宋" w:eastAsia="仿宋" w:hAnsi="仿宋" w:cs="仿宋" w:hint="eastAsia"/>
                <w:kern w:val="0"/>
                <w:sz w:val="24"/>
              </w:rPr>
              <w:t>需求名称</w:t>
            </w:r>
          </w:p>
        </w:tc>
        <w:tc>
          <w:tcPr>
            <w:tcW w:w="7239" w:type="dxa"/>
            <w:gridSpan w:val="5"/>
            <w:tcBorders>
              <w:top w:val="single" w:sz="4" w:space="0" w:color="auto"/>
              <w:left w:val="nil"/>
              <w:bottom w:val="single" w:sz="4" w:space="0" w:color="auto"/>
              <w:right w:val="single" w:sz="4" w:space="0" w:color="auto"/>
            </w:tcBorders>
            <w:vAlign w:val="center"/>
          </w:tcPr>
          <w:p w:rsidR="00633AFA" w:rsidRDefault="004E751A" w:rsidP="004E751A">
            <w:pPr>
              <w:ind w:firstLine="480"/>
              <w:rPr>
                <w:rFonts w:ascii="仿宋" w:eastAsia="仿宋" w:hAnsi="仿宋" w:cs="仿宋"/>
                <w:kern w:val="0"/>
                <w:sz w:val="24"/>
              </w:rPr>
            </w:pPr>
            <w:r w:rsidRPr="004E751A">
              <w:rPr>
                <w:rFonts w:ascii="仿宋" w:eastAsia="仿宋" w:hAnsi="仿宋" w:cs="仿宋" w:hint="eastAsia"/>
                <w:kern w:val="0"/>
                <w:sz w:val="24"/>
              </w:rPr>
              <w:t>铸件真空压铸技术</w:t>
            </w:r>
          </w:p>
        </w:tc>
      </w:tr>
      <w:tr w:rsidR="00633AFA">
        <w:trPr>
          <w:trHeight w:val="745"/>
        </w:trPr>
        <w:tc>
          <w:tcPr>
            <w:tcW w:w="630" w:type="dxa"/>
            <w:vMerge w:val="restart"/>
            <w:tcBorders>
              <w:top w:val="single" w:sz="4" w:space="0" w:color="auto"/>
              <w:left w:val="single" w:sz="4" w:space="0" w:color="auto"/>
              <w:right w:val="single" w:sz="4" w:space="0" w:color="auto"/>
            </w:tcBorders>
            <w:vAlign w:val="center"/>
          </w:tcPr>
          <w:p w:rsidR="00633AFA" w:rsidRDefault="008163EB">
            <w:pPr>
              <w:ind w:firstLineChars="0" w:firstLine="0"/>
              <w:jc w:val="center"/>
              <w:rPr>
                <w:rFonts w:ascii="仿宋" w:eastAsia="仿宋" w:hAnsi="仿宋" w:cs="仿宋"/>
                <w:kern w:val="0"/>
                <w:sz w:val="24"/>
              </w:rPr>
            </w:pPr>
            <w:r>
              <w:rPr>
                <w:rFonts w:ascii="仿宋" w:eastAsia="仿宋" w:hAnsi="仿宋" w:cs="仿宋" w:hint="eastAsia"/>
                <w:kern w:val="0"/>
                <w:sz w:val="24"/>
              </w:rPr>
              <w:t>技术创新需求情况说明</w:t>
            </w:r>
          </w:p>
        </w:tc>
        <w:tc>
          <w:tcPr>
            <w:tcW w:w="876" w:type="dxa"/>
            <w:tcBorders>
              <w:top w:val="single" w:sz="4" w:space="0" w:color="auto"/>
              <w:left w:val="nil"/>
              <w:bottom w:val="single" w:sz="4" w:space="0" w:color="auto"/>
              <w:right w:val="single" w:sz="4" w:space="0" w:color="auto"/>
            </w:tcBorders>
            <w:vAlign w:val="center"/>
          </w:tcPr>
          <w:p w:rsidR="00633AFA" w:rsidRDefault="008163EB">
            <w:pPr>
              <w:ind w:firstLineChars="0" w:firstLine="0"/>
              <w:jc w:val="center"/>
              <w:rPr>
                <w:rFonts w:ascii="仿宋" w:eastAsia="仿宋" w:hAnsi="仿宋" w:cs="仿宋"/>
                <w:kern w:val="0"/>
                <w:sz w:val="24"/>
              </w:rPr>
            </w:pPr>
            <w:r>
              <w:rPr>
                <w:rFonts w:ascii="仿宋" w:eastAsia="仿宋" w:hAnsi="仿宋" w:cs="仿宋" w:hint="eastAsia"/>
                <w:kern w:val="0"/>
                <w:sz w:val="24"/>
              </w:rPr>
              <w:t>需求类别</w:t>
            </w:r>
          </w:p>
        </w:tc>
        <w:tc>
          <w:tcPr>
            <w:tcW w:w="7239" w:type="dxa"/>
            <w:gridSpan w:val="5"/>
            <w:tcBorders>
              <w:top w:val="single" w:sz="4" w:space="0" w:color="auto"/>
              <w:left w:val="nil"/>
              <w:bottom w:val="single" w:sz="4" w:space="0" w:color="auto"/>
              <w:right w:val="single" w:sz="4" w:space="0" w:color="auto"/>
            </w:tcBorders>
            <w:vAlign w:val="center"/>
          </w:tcPr>
          <w:p w:rsidR="00633AFA" w:rsidRDefault="005B3102">
            <w:pPr>
              <w:ind w:firstLineChars="0" w:firstLine="0"/>
              <w:rPr>
                <w:rFonts w:ascii="仿宋" w:eastAsia="仿宋" w:hAnsi="仿宋" w:cs="仿宋"/>
                <w:sz w:val="24"/>
              </w:rPr>
            </w:pPr>
            <w:r>
              <w:rPr>
                <w:rFonts w:ascii="仿宋" w:eastAsia="仿宋" w:hAnsi="仿宋" w:cs="仿宋" w:hint="eastAsia"/>
                <w:sz w:val="24"/>
              </w:rPr>
              <w:fldChar w:fldCharType="begin"/>
            </w:r>
            <w:r w:rsidR="008163EB">
              <w:rPr>
                <w:rFonts w:ascii="仿宋" w:eastAsia="仿宋" w:hAnsi="仿宋" w:cs="仿宋" w:hint="eastAsia"/>
                <w:sz w:val="24"/>
              </w:rPr>
              <w:instrText xml:space="preserve"> eq \o\ac(</w:instrText>
            </w:r>
            <w:r w:rsidR="008163EB">
              <w:rPr>
                <w:rFonts w:ascii="仿宋" w:eastAsia="仿宋" w:hAnsi="仿宋" w:cs="仿宋" w:hint="eastAsia"/>
                <w:position w:val="-4"/>
                <w:sz w:val="36"/>
              </w:rPr>
              <w:instrText>□</w:instrText>
            </w:r>
            <w:r w:rsidR="008163EB">
              <w:rPr>
                <w:rFonts w:ascii="仿宋" w:eastAsia="仿宋" w:hAnsi="仿宋" w:cs="仿宋" w:hint="eastAsia"/>
                <w:sz w:val="24"/>
              </w:rPr>
              <w:instrText>,√)</w:instrText>
            </w:r>
            <w:r>
              <w:rPr>
                <w:rFonts w:ascii="仿宋" w:eastAsia="仿宋" w:hAnsi="仿宋" w:cs="仿宋" w:hint="eastAsia"/>
                <w:sz w:val="24"/>
              </w:rPr>
              <w:fldChar w:fldCharType="end"/>
            </w:r>
            <w:r w:rsidR="008163EB">
              <w:rPr>
                <w:rFonts w:ascii="仿宋" w:eastAsia="仿宋" w:hAnsi="仿宋" w:cs="仿宋" w:hint="eastAsia"/>
                <w:sz w:val="24"/>
              </w:rPr>
              <w:t>技术研发（关键、核心技术）</w:t>
            </w:r>
          </w:p>
          <w:p w:rsidR="00633AFA" w:rsidRDefault="008163EB">
            <w:pPr>
              <w:ind w:firstLineChars="0" w:firstLine="0"/>
              <w:rPr>
                <w:rFonts w:ascii="仿宋" w:eastAsia="仿宋" w:hAnsi="仿宋" w:cs="仿宋"/>
                <w:sz w:val="24"/>
              </w:rPr>
            </w:pPr>
            <w:r>
              <w:rPr>
                <w:rFonts w:ascii="仿宋" w:eastAsia="仿宋" w:hAnsi="仿宋" w:cs="仿宋" w:hint="eastAsia"/>
                <w:sz w:val="24"/>
              </w:rPr>
              <w:t>□产品研发（产品升级、新产品研发）</w:t>
            </w:r>
          </w:p>
          <w:p w:rsidR="00633AFA" w:rsidRDefault="005B3102">
            <w:pPr>
              <w:ind w:firstLineChars="0" w:firstLine="0"/>
              <w:rPr>
                <w:rFonts w:ascii="仿宋" w:eastAsia="仿宋" w:hAnsi="仿宋" w:cs="仿宋"/>
                <w:sz w:val="24"/>
              </w:rPr>
            </w:pPr>
            <w:r>
              <w:rPr>
                <w:rFonts w:ascii="仿宋" w:eastAsia="仿宋" w:hAnsi="仿宋" w:cs="仿宋" w:hint="eastAsia"/>
                <w:sz w:val="24"/>
              </w:rPr>
              <w:fldChar w:fldCharType="begin"/>
            </w:r>
            <w:r w:rsidR="008163EB">
              <w:rPr>
                <w:rFonts w:ascii="仿宋" w:eastAsia="仿宋" w:hAnsi="仿宋" w:cs="仿宋" w:hint="eastAsia"/>
                <w:sz w:val="24"/>
              </w:rPr>
              <w:instrText xml:space="preserve"> eq \o\ac(</w:instrText>
            </w:r>
            <w:r w:rsidR="008163EB">
              <w:rPr>
                <w:rFonts w:ascii="仿宋" w:eastAsia="仿宋" w:hAnsi="仿宋" w:cs="仿宋" w:hint="eastAsia"/>
                <w:position w:val="-4"/>
                <w:sz w:val="36"/>
              </w:rPr>
              <w:instrText>□</w:instrText>
            </w:r>
            <w:r w:rsidR="008163EB">
              <w:rPr>
                <w:rFonts w:ascii="仿宋" w:eastAsia="仿宋" w:hAnsi="仿宋" w:cs="仿宋" w:hint="eastAsia"/>
                <w:sz w:val="24"/>
              </w:rPr>
              <w:instrText>,√)</w:instrText>
            </w:r>
            <w:r>
              <w:rPr>
                <w:rFonts w:ascii="仿宋" w:eastAsia="仿宋" w:hAnsi="仿宋" w:cs="仿宋" w:hint="eastAsia"/>
                <w:sz w:val="24"/>
              </w:rPr>
              <w:fldChar w:fldCharType="end"/>
            </w:r>
            <w:r w:rsidR="008163EB">
              <w:rPr>
                <w:rFonts w:ascii="仿宋" w:eastAsia="仿宋" w:hAnsi="仿宋" w:cs="仿宋" w:hint="eastAsia"/>
                <w:sz w:val="24"/>
              </w:rPr>
              <w:t>技术改造（设备、研发生产条件）</w:t>
            </w:r>
          </w:p>
          <w:p w:rsidR="00633AFA" w:rsidRDefault="008163EB">
            <w:pPr>
              <w:ind w:firstLineChars="0" w:firstLine="0"/>
              <w:rPr>
                <w:rFonts w:ascii="仿宋" w:eastAsia="仿宋" w:hAnsi="仿宋" w:cs="仿宋"/>
                <w:kern w:val="0"/>
                <w:sz w:val="24"/>
              </w:rPr>
            </w:pPr>
            <w:r>
              <w:rPr>
                <w:rFonts w:ascii="仿宋" w:eastAsia="仿宋" w:hAnsi="仿宋" w:cs="仿宋" w:hint="eastAsia"/>
                <w:sz w:val="24"/>
              </w:rPr>
              <w:t>□技术配套（技术、产品等配套合作）</w:t>
            </w:r>
          </w:p>
        </w:tc>
      </w:tr>
      <w:tr w:rsidR="00633AFA">
        <w:trPr>
          <w:trHeight w:val="90"/>
        </w:trPr>
        <w:tc>
          <w:tcPr>
            <w:tcW w:w="630" w:type="dxa"/>
            <w:vMerge/>
            <w:tcBorders>
              <w:left w:val="single" w:sz="4" w:space="0" w:color="auto"/>
              <w:right w:val="single" w:sz="4" w:space="0" w:color="auto"/>
            </w:tcBorders>
            <w:vAlign w:val="center"/>
          </w:tcPr>
          <w:p w:rsidR="00633AFA" w:rsidRDefault="00633AFA">
            <w:pPr>
              <w:ind w:firstLineChars="0" w:firstLine="0"/>
              <w:rPr>
                <w:rFonts w:ascii="仿宋" w:eastAsia="仿宋" w:hAnsi="仿宋" w:cs="仿宋"/>
                <w:kern w:val="0"/>
                <w:sz w:val="24"/>
              </w:rPr>
            </w:pPr>
          </w:p>
        </w:tc>
        <w:tc>
          <w:tcPr>
            <w:tcW w:w="876" w:type="dxa"/>
            <w:tcBorders>
              <w:top w:val="single" w:sz="4" w:space="0" w:color="auto"/>
              <w:left w:val="nil"/>
              <w:bottom w:val="single" w:sz="4" w:space="0" w:color="auto"/>
              <w:right w:val="single" w:sz="4" w:space="0" w:color="auto"/>
            </w:tcBorders>
            <w:vAlign w:val="center"/>
          </w:tcPr>
          <w:p w:rsidR="00633AFA" w:rsidRDefault="008163EB">
            <w:pPr>
              <w:ind w:firstLineChars="0" w:firstLine="0"/>
              <w:jc w:val="center"/>
              <w:rPr>
                <w:rFonts w:ascii="仿宋" w:eastAsia="仿宋" w:hAnsi="仿宋" w:cs="仿宋"/>
                <w:kern w:val="0"/>
                <w:sz w:val="24"/>
              </w:rPr>
            </w:pPr>
            <w:r>
              <w:rPr>
                <w:rFonts w:ascii="仿宋" w:eastAsia="仿宋" w:hAnsi="仿宋" w:cs="仿宋" w:hint="eastAsia"/>
                <w:kern w:val="0"/>
                <w:sz w:val="24"/>
              </w:rPr>
              <w:t>需求</w:t>
            </w:r>
          </w:p>
          <w:p w:rsidR="00633AFA" w:rsidRDefault="008163EB">
            <w:pPr>
              <w:ind w:firstLineChars="0" w:firstLine="0"/>
              <w:jc w:val="center"/>
              <w:rPr>
                <w:rFonts w:ascii="仿宋" w:eastAsia="仿宋" w:hAnsi="仿宋" w:cs="仿宋"/>
                <w:kern w:val="0"/>
                <w:sz w:val="24"/>
              </w:rPr>
            </w:pPr>
            <w:r>
              <w:rPr>
                <w:rFonts w:ascii="仿宋" w:eastAsia="仿宋" w:hAnsi="仿宋" w:cs="仿宋" w:hint="eastAsia"/>
                <w:kern w:val="0"/>
                <w:sz w:val="24"/>
              </w:rPr>
              <w:t>内容</w:t>
            </w:r>
          </w:p>
        </w:tc>
        <w:tc>
          <w:tcPr>
            <w:tcW w:w="7239" w:type="dxa"/>
            <w:gridSpan w:val="5"/>
            <w:tcBorders>
              <w:top w:val="single" w:sz="4" w:space="0" w:color="auto"/>
              <w:left w:val="nil"/>
              <w:bottom w:val="single" w:sz="4" w:space="0" w:color="auto"/>
              <w:right w:val="single" w:sz="4" w:space="0" w:color="auto"/>
            </w:tcBorders>
            <w:vAlign w:val="center"/>
          </w:tcPr>
          <w:p w:rsidR="00633AFA" w:rsidRDefault="008163EB">
            <w:pPr>
              <w:ind w:firstLine="480"/>
              <w:rPr>
                <w:rFonts w:ascii="仿宋" w:eastAsia="仿宋" w:hAnsi="仿宋" w:cs="仿宋"/>
                <w:sz w:val="24"/>
              </w:rPr>
            </w:pPr>
            <w:r>
              <w:rPr>
                <w:rFonts w:ascii="仿宋" w:eastAsia="仿宋" w:hAnsi="仿宋" w:cs="仿宋" w:hint="eastAsia"/>
                <w:sz w:val="24"/>
              </w:rPr>
              <w:t>（包括主要技术、条件、成熟度、成本等指标）</w:t>
            </w:r>
          </w:p>
          <w:p w:rsidR="00633AFA" w:rsidRDefault="008163EB">
            <w:pPr>
              <w:ind w:firstLine="480"/>
              <w:rPr>
                <w:rFonts w:ascii="仿宋" w:eastAsia="仿宋" w:hAnsi="仿宋" w:cs="仿宋"/>
                <w:sz w:val="24"/>
              </w:rPr>
            </w:pPr>
            <w:r>
              <w:rPr>
                <w:rFonts w:ascii="仿宋" w:eastAsia="仿宋" w:hAnsi="仿宋" w:cs="仿宋" w:hint="eastAsia"/>
                <w:sz w:val="24"/>
              </w:rPr>
              <w:t>随着汽车轻量化的要求和集成设计水平的不断提高，以发动机油底壳、变速箱</w:t>
            </w:r>
            <w:proofErr w:type="gramStart"/>
            <w:r>
              <w:rPr>
                <w:rFonts w:ascii="仿宋" w:eastAsia="仿宋" w:hAnsi="仿宋" w:cs="仿宋" w:hint="eastAsia"/>
                <w:sz w:val="24"/>
              </w:rPr>
              <w:t>齿轮室</w:t>
            </w:r>
            <w:proofErr w:type="gramEnd"/>
            <w:r>
              <w:rPr>
                <w:rFonts w:ascii="仿宋" w:eastAsia="仿宋" w:hAnsi="仿宋" w:cs="仿宋" w:hint="eastAsia"/>
                <w:sz w:val="24"/>
              </w:rPr>
              <w:t>壳体等典型构件为代表的汽车零部件日趋复杂，其压铸成型具有深型腔、长流程、大流阻等特点。真空压铸技术由于在相对真空的条件下充型，可以提高</w:t>
            </w:r>
            <w:proofErr w:type="gramStart"/>
            <w:r>
              <w:rPr>
                <w:rFonts w:ascii="仿宋" w:eastAsia="仿宋" w:hAnsi="仿宋" w:cs="仿宋" w:hint="eastAsia"/>
                <w:sz w:val="24"/>
              </w:rPr>
              <w:t>产品充型能力</w:t>
            </w:r>
            <w:proofErr w:type="gramEnd"/>
            <w:r>
              <w:rPr>
                <w:rFonts w:ascii="仿宋" w:eastAsia="仿宋" w:hAnsi="仿宋" w:cs="仿宋" w:hint="eastAsia"/>
                <w:sz w:val="24"/>
              </w:rPr>
              <w:t>，</w:t>
            </w:r>
            <w:proofErr w:type="gramStart"/>
            <w:r>
              <w:rPr>
                <w:rFonts w:ascii="仿宋" w:eastAsia="仿宋" w:hAnsi="仿宋" w:cs="仿宋" w:hint="eastAsia"/>
                <w:sz w:val="24"/>
              </w:rPr>
              <w:t>改善充型缺陷</w:t>
            </w:r>
            <w:proofErr w:type="gramEnd"/>
            <w:r>
              <w:rPr>
                <w:rFonts w:ascii="仿宋" w:eastAsia="仿宋" w:hAnsi="仿宋" w:cs="仿宋" w:hint="eastAsia"/>
                <w:sz w:val="24"/>
              </w:rPr>
              <w:t>，提高材料致密度，甚至可以实铸件的热处理，是高性能、高品质生产该类产品的有效途径之一。真空压铸技术的关键是抽真空系统，该系统的高效和</w:t>
            </w:r>
            <w:proofErr w:type="gramStart"/>
            <w:r>
              <w:rPr>
                <w:rFonts w:ascii="仿宋" w:eastAsia="仿宋" w:hAnsi="仿宋" w:cs="仿宋" w:hint="eastAsia"/>
                <w:sz w:val="24"/>
              </w:rPr>
              <w:t>可靠将</w:t>
            </w:r>
            <w:proofErr w:type="gramEnd"/>
            <w:r>
              <w:rPr>
                <w:rFonts w:ascii="仿宋" w:eastAsia="仿宋" w:hAnsi="仿宋" w:cs="仿宋" w:hint="eastAsia"/>
                <w:sz w:val="24"/>
              </w:rPr>
              <w:t>直接影响铸件的质量和生产成本。目前，国内常规的齿形</w:t>
            </w:r>
            <w:proofErr w:type="gramStart"/>
            <w:r>
              <w:rPr>
                <w:rFonts w:ascii="仿宋" w:eastAsia="仿宋" w:hAnsi="仿宋" w:cs="仿宋" w:hint="eastAsia"/>
                <w:sz w:val="24"/>
              </w:rPr>
              <w:t>冷却块全过程</w:t>
            </w:r>
            <w:proofErr w:type="gramEnd"/>
            <w:r>
              <w:rPr>
                <w:rFonts w:ascii="仿宋" w:eastAsia="仿宋" w:hAnsi="仿宋" w:cs="仿宋" w:hint="eastAsia"/>
                <w:sz w:val="24"/>
              </w:rPr>
              <w:t>排气真空压铸系统由于排气能力不足，排气状态不稳定，难满足该类产品对致密度、成品率和精度的要求，以该法生产的铸件废品率高达20%以上。而国外真空压铸系统价格昂贵，难以规模化应用。因此，开发可靠性高、低成本的真空压铸技术及快速抽真空系统是实现大型汽车铝镁合金构建的高品质压铸生产技术的关键。</w:t>
            </w:r>
          </w:p>
          <w:p w:rsidR="00633AFA" w:rsidRDefault="008163EB">
            <w:pPr>
              <w:ind w:firstLine="480"/>
              <w:rPr>
                <w:rFonts w:ascii="仿宋" w:eastAsia="仿宋" w:hAnsi="仿宋" w:cs="仿宋"/>
                <w:sz w:val="24"/>
              </w:rPr>
            </w:pPr>
            <w:r>
              <w:rPr>
                <w:rFonts w:ascii="仿宋" w:eastAsia="仿宋" w:hAnsi="仿宋" w:cs="仿宋" w:hint="eastAsia"/>
                <w:sz w:val="24"/>
              </w:rPr>
              <w:t>本项目提出的“大型汽车铝镁合金构件的高品质压铸生产”就是针对现有国外高速抽真空辅助系统成本过高，而国内真空压铸系统改善铸件缺陷效果不明显的瓶颈，结合大型汽车铝镁合金构件结构复杂，</w:t>
            </w:r>
            <w:proofErr w:type="gramStart"/>
            <w:r>
              <w:rPr>
                <w:rFonts w:ascii="仿宋" w:eastAsia="仿宋" w:hAnsi="仿宋" w:cs="仿宋" w:hint="eastAsia"/>
                <w:sz w:val="24"/>
              </w:rPr>
              <w:t>充型难度</w:t>
            </w:r>
            <w:proofErr w:type="gramEnd"/>
            <w:r>
              <w:rPr>
                <w:rFonts w:ascii="仿宋" w:eastAsia="仿宋" w:hAnsi="仿宋" w:cs="仿宋" w:hint="eastAsia"/>
                <w:sz w:val="24"/>
              </w:rPr>
              <w:t>大，内部质量要求高等特点，开发高品质、低成本的新型压铸生产技术，具体包括以下内容：</w:t>
            </w:r>
          </w:p>
          <w:p w:rsidR="00633AFA" w:rsidRDefault="008163EB">
            <w:pPr>
              <w:ind w:firstLine="480"/>
              <w:rPr>
                <w:rFonts w:ascii="仿宋" w:eastAsia="仿宋" w:hAnsi="仿宋" w:cs="仿宋"/>
                <w:sz w:val="24"/>
              </w:rPr>
            </w:pPr>
            <w:r>
              <w:rPr>
                <w:rFonts w:ascii="仿宋" w:eastAsia="仿宋" w:hAnsi="仿宋" w:cs="仿宋" w:hint="eastAsia"/>
                <w:sz w:val="24"/>
              </w:rPr>
              <w:t>（1）针对压铸</w:t>
            </w:r>
            <w:proofErr w:type="gramStart"/>
            <w:r>
              <w:rPr>
                <w:rFonts w:ascii="仿宋" w:eastAsia="仿宋" w:hAnsi="仿宋" w:cs="仿宋" w:hint="eastAsia"/>
                <w:sz w:val="24"/>
              </w:rPr>
              <w:t>速度充型特点</w:t>
            </w:r>
            <w:proofErr w:type="gramEnd"/>
            <w:r>
              <w:rPr>
                <w:rFonts w:ascii="仿宋" w:eastAsia="仿宋" w:hAnsi="仿宋" w:cs="仿宋" w:hint="eastAsia"/>
                <w:sz w:val="24"/>
              </w:rPr>
              <w:t>，突破真空截断技术瓶颈，开发高动态响应能力的经济真空截断技术。</w:t>
            </w:r>
          </w:p>
          <w:p w:rsidR="00633AFA" w:rsidRDefault="008163EB">
            <w:pPr>
              <w:ind w:firstLine="480"/>
              <w:rPr>
                <w:rFonts w:ascii="仿宋" w:eastAsia="仿宋" w:hAnsi="仿宋" w:cs="仿宋"/>
                <w:sz w:val="24"/>
              </w:rPr>
            </w:pPr>
            <w:r>
              <w:rPr>
                <w:rFonts w:ascii="仿宋" w:eastAsia="仿宋" w:hAnsi="仿宋" w:cs="仿宋" w:hint="eastAsia"/>
                <w:sz w:val="24"/>
              </w:rPr>
              <w:lastRenderedPageBreak/>
              <w:t>（2）针对现有真空设备依赖进口的现状，自主</w:t>
            </w:r>
            <w:proofErr w:type="gramStart"/>
            <w:r>
              <w:rPr>
                <w:rFonts w:ascii="仿宋" w:eastAsia="仿宋" w:hAnsi="仿宋" w:cs="仿宋" w:hint="eastAsia"/>
                <w:sz w:val="24"/>
              </w:rPr>
              <w:t>研发新型</w:t>
            </w:r>
            <w:proofErr w:type="gramEnd"/>
            <w:r>
              <w:rPr>
                <w:rFonts w:ascii="仿宋" w:eastAsia="仿宋" w:hAnsi="仿宋" w:cs="仿宋" w:hint="eastAsia"/>
                <w:sz w:val="24"/>
              </w:rPr>
              <w:t>真空系统，为高品质压铸生产提供设备故障。</w:t>
            </w:r>
          </w:p>
          <w:p w:rsidR="00633AFA" w:rsidRDefault="008163EB">
            <w:pPr>
              <w:ind w:firstLine="480"/>
              <w:rPr>
                <w:rFonts w:ascii="仿宋" w:eastAsia="仿宋" w:hAnsi="仿宋" w:cs="仿宋"/>
                <w:sz w:val="24"/>
              </w:rPr>
            </w:pPr>
            <w:r>
              <w:rPr>
                <w:rFonts w:ascii="仿宋" w:eastAsia="仿宋" w:hAnsi="仿宋" w:cs="仿宋" w:hint="eastAsia"/>
                <w:sz w:val="24"/>
              </w:rPr>
              <w:t>（3）针对大型汽车铝镁合金构件结构特点，选择高效的真空排气方式，并设计相应的真空系统。</w:t>
            </w:r>
          </w:p>
          <w:p w:rsidR="00633AFA" w:rsidRDefault="008163EB">
            <w:pPr>
              <w:ind w:firstLine="480"/>
              <w:rPr>
                <w:rFonts w:ascii="仿宋" w:eastAsia="仿宋" w:hAnsi="仿宋" w:cs="仿宋"/>
                <w:sz w:val="24"/>
              </w:rPr>
            </w:pPr>
            <w:r>
              <w:rPr>
                <w:rFonts w:ascii="仿宋" w:eastAsia="仿宋" w:hAnsi="仿宋" w:cs="仿宋" w:hint="eastAsia"/>
                <w:sz w:val="24"/>
              </w:rPr>
              <w:t>（4）针对压铸产品依赖于工艺参数配置的现实，用“虚拟现实”与“生产性试验”相结合的方法，进行工艺参数的优化。</w:t>
            </w:r>
          </w:p>
          <w:p w:rsidR="00633AFA" w:rsidRDefault="008163EB">
            <w:pPr>
              <w:ind w:firstLine="480"/>
              <w:rPr>
                <w:rFonts w:ascii="仿宋" w:eastAsia="仿宋" w:hAnsi="仿宋" w:cs="仿宋"/>
                <w:sz w:val="24"/>
              </w:rPr>
            </w:pPr>
            <w:r>
              <w:rPr>
                <w:rFonts w:ascii="仿宋" w:eastAsia="仿宋" w:hAnsi="仿宋" w:cs="仿宋" w:hint="eastAsia"/>
                <w:sz w:val="24"/>
              </w:rPr>
              <w:t>（5）研究工艺参数与铸件品质的关系，确定高品质铸件稳定生产条件及优化调控方法。</w:t>
            </w:r>
          </w:p>
          <w:p w:rsidR="00633AFA" w:rsidRDefault="00633AFA">
            <w:pPr>
              <w:ind w:firstLine="480"/>
              <w:rPr>
                <w:rFonts w:ascii="仿宋" w:eastAsia="仿宋" w:hAnsi="仿宋" w:cs="仿宋"/>
                <w:sz w:val="24"/>
              </w:rPr>
            </w:pPr>
          </w:p>
          <w:p w:rsidR="00633AFA" w:rsidRDefault="00633AFA">
            <w:pPr>
              <w:ind w:firstLine="480"/>
              <w:rPr>
                <w:rFonts w:ascii="仿宋" w:eastAsia="仿宋" w:hAnsi="仿宋" w:cs="仿宋"/>
                <w:sz w:val="24"/>
              </w:rPr>
            </w:pPr>
          </w:p>
        </w:tc>
      </w:tr>
      <w:tr w:rsidR="00633AFA">
        <w:trPr>
          <w:trHeight w:val="567"/>
        </w:trPr>
        <w:tc>
          <w:tcPr>
            <w:tcW w:w="630" w:type="dxa"/>
            <w:vMerge/>
            <w:tcBorders>
              <w:left w:val="single" w:sz="4" w:space="0" w:color="auto"/>
              <w:bottom w:val="single" w:sz="4" w:space="0" w:color="auto"/>
              <w:right w:val="single" w:sz="4" w:space="0" w:color="auto"/>
            </w:tcBorders>
            <w:vAlign w:val="center"/>
          </w:tcPr>
          <w:p w:rsidR="00633AFA" w:rsidRDefault="00633AFA">
            <w:pPr>
              <w:ind w:firstLineChars="0" w:firstLine="0"/>
              <w:rPr>
                <w:rFonts w:ascii="仿宋" w:eastAsia="仿宋" w:hAnsi="仿宋" w:cs="仿宋"/>
                <w:kern w:val="0"/>
                <w:sz w:val="24"/>
              </w:rPr>
            </w:pPr>
          </w:p>
        </w:tc>
        <w:tc>
          <w:tcPr>
            <w:tcW w:w="876" w:type="dxa"/>
            <w:tcBorders>
              <w:top w:val="single" w:sz="4" w:space="0" w:color="auto"/>
              <w:left w:val="single" w:sz="4" w:space="0" w:color="auto"/>
              <w:bottom w:val="single" w:sz="4" w:space="0" w:color="auto"/>
              <w:right w:val="single" w:sz="4" w:space="0" w:color="auto"/>
            </w:tcBorders>
            <w:vAlign w:val="center"/>
          </w:tcPr>
          <w:p w:rsidR="00633AFA" w:rsidRDefault="008163EB">
            <w:pPr>
              <w:ind w:firstLineChars="0" w:firstLine="0"/>
              <w:jc w:val="center"/>
              <w:rPr>
                <w:rFonts w:ascii="仿宋" w:eastAsia="仿宋" w:hAnsi="仿宋" w:cs="仿宋"/>
                <w:kern w:val="0"/>
                <w:sz w:val="24"/>
              </w:rPr>
            </w:pPr>
            <w:r>
              <w:rPr>
                <w:rFonts w:ascii="仿宋" w:eastAsia="仿宋" w:hAnsi="仿宋" w:cs="仿宋" w:hint="eastAsia"/>
                <w:kern w:val="0"/>
                <w:sz w:val="24"/>
              </w:rPr>
              <w:t>现有</w:t>
            </w:r>
          </w:p>
          <w:p w:rsidR="00633AFA" w:rsidRDefault="008163EB">
            <w:pPr>
              <w:ind w:firstLineChars="0" w:firstLine="0"/>
              <w:jc w:val="center"/>
              <w:rPr>
                <w:rFonts w:ascii="仿宋" w:eastAsia="仿宋" w:hAnsi="仿宋" w:cs="仿宋"/>
                <w:kern w:val="0"/>
                <w:sz w:val="24"/>
              </w:rPr>
            </w:pPr>
            <w:r>
              <w:rPr>
                <w:rFonts w:ascii="仿宋" w:eastAsia="仿宋" w:hAnsi="仿宋" w:cs="仿宋" w:hint="eastAsia"/>
                <w:kern w:val="0"/>
                <w:sz w:val="24"/>
              </w:rPr>
              <w:t>基础</w:t>
            </w:r>
          </w:p>
        </w:tc>
        <w:tc>
          <w:tcPr>
            <w:tcW w:w="7239" w:type="dxa"/>
            <w:gridSpan w:val="5"/>
            <w:tcBorders>
              <w:top w:val="single" w:sz="4" w:space="0" w:color="auto"/>
              <w:left w:val="nil"/>
              <w:bottom w:val="single" w:sz="4" w:space="0" w:color="auto"/>
              <w:right w:val="single" w:sz="4" w:space="0" w:color="auto"/>
            </w:tcBorders>
            <w:vAlign w:val="center"/>
          </w:tcPr>
          <w:p w:rsidR="00633AFA" w:rsidRDefault="008163EB">
            <w:pPr>
              <w:ind w:firstLineChars="0" w:firstLine="0"/>
              <w:rPr>
                <w:rFonts w:ascii="仿宋" w:eastAsia="仿宋" w:hAnsi="仿宋" w:cs="仿宋"/>
                <w:kern w:val="0"/>
                <w:sz w:val="24"/>
              </w:rPr>
            </w:pPr>
            <w:r>
              <w:rPr>
                <w:rFonts w:ascii="仿宋" w:eastAsia="仿宋" w:hAnsi="仿宋" w:cs="仿宋" w:hint="eastAsia"/>
                <w:sz w:val="24"/>
              </w:rPr>
              <w:t>（已经开展的工作、所处阶段、投入资金和人力、仪器设备、生产条件等）</w:t>
            </w:r>
          </w:p>
          <w:p w:rsidR="00633AFA" w:rsidRDefault="00633AFA">
            <w:pPr>
              <w:ind w:firstLineChars="0" w:firstLine="0"/>
              <w:rPr>
                <w:rFonts w:ascii="仿宋" w:eastAsia="仿宋" w:hAnsi="仿宋" w:cs="仿宋"/>
                <w:kern w:val="0"/>
                <w:sz w:val="24"/>
              </w:rPr>
            </w:pPr>
          </w:p>
          <w:p w:rsidR="00633AFA" w:rsidRDefault="008163EB">
            <w:pPr>
              <w:ind w:firstLine="480"/>
              <w:rPr>
                <w:rFonts w:ascii="仿宋" w:eastAsia="仿宋" w:hAnsi="仿宋" w:cs="仿宋"/>
                <w:kern w:val="0"/>
                <w:sz w:val="24"/>
              </w:rPr>
            </w:pPr>
            <w:r>
              <w:rPr>
                <w:rFonts w:ascii="仿宋" w:eastAsia="仿宋" w:hAnsi="仿宋" w:cs="仿宋" w:hint="eastAsia"/>
                <w:kern w:val="0"/>
                <w:sz w:val="24"/>
              </w:rPr>
              <w:t>1）铝合金压铸熔体制备供应的“加料、熔化、精炼、浇注外供”各工序分离实施，各工序主要依赖人工调控。</w:t>
            </w:r>
          </w:p>
          <w:p w:rsidR="00633AFA" w:rsidRDefault="008163EB">
            <w:pPr>
              <w:ind w:firstLineChars="0" w:firstLine="0"/>
              <w:rPr>
                <w:rFonts w:ascii="仿宋" w:eastAsia="仿宋" w:hAnsi="仿宋" w:cs="仿宋"/>
                <w:kern w:val="0"/>
                <w:sz w:val="24"/>
              </w:rPr>
            </w:pPr>
            <w:r>
              <w:rPr>
                <w:rFonts w:ascii="仿宋" w:eastAsia="仿宋" w:hAnsi="仿宋" w:cs="仿宋" w:hint="eastAsia"/>
                <w:kern w:val="0"/>
                <w:sz w:val="24"/>
              </w:rPr>
              <w:t xml:space="preserve">    2）铝合金压铸熔体制备供应每班需操作工人2-3人，铝熔体温度波动≥±10oC，浇注铝液氢波动≥0.1 ml/100克铝，吨铝熔体综合天然气消耗≥100m3，理论CO2排放≥100m3。</w:t>
            </w:r>
          </w:p>
          <w:p w:rsidR="00633AFA" w:rsidRDefault="00633AFA">
            <w:pPr>
              <w:ind w:firstLineChars="0" w:firstLine="0"/>
              <w:rPr>
                <w:rFonts w:ascii="仿宋" w:eastAsia="仿宋" w:hAnsi="仿宋" w:cs="仿宋"/>
                <w:kern w:val="0"/>
                <w:sz w:val="24"/>
              </w:rPr>
            </w:pPr>
          </w:p>
        </w:tc>
      </w:tr>
      <w:tr w:rsidR="00633AFA">
        <w:trPr>
          <w:trHeight w:val="1664"/>
        </w:trPr>
        <w:tc>
          <w:tcPr>
            <w:tcW w:w="630" w:type="dxa"/>
            <w:vMerge w:val="restart"/>
            <w:tcBorders>
              <w:top w:val="single" w:sz="4" w:space="0" w:color="auto"/>
              <w:left w:val="single" w:sz="4" w:space="0" w:color="auto"/>
              <w:bottom w:val="single" w:sz="4" w:space="0" w:color="auto"/>
              <w:right w:val="single" w:sz="4" w:space="0" w:color="auto"/>
            </w:tcBorders>
            <w:vAlign w:val="center"/>
          </w:tcPr>
          <w:p w:rsidR="00633AFA" w:rsidRDefault="008163EB">
            <w:pPr>
              <w:ind w:firstLineChars="0" w:firstLine="0"/>
              <w:jc w:val="center"/>
              <w:rPr>
                <w:rFonts w:ascii="仿宋" w:eastAsia="仿宋" w:hAnsi="仿宋" w:cs="仿宋"/>
                <w:kern w:val="0"/>
                <w:sz w:val="24"/>
              </w:rPr>
            </w:pPr>
            <w:r>
              <w:rPr>
                <w:rFonts w:ascii="仿宋" w:eastAsia="仿宋" w:hAnsi="仿宋" w:cs="仿宋" w:hint="eastAsia"/>
                <w:kern w:val="0"/>
                <w:sz w:val="24"/>
              </w:rPr>
              <w:t>产学研合作要求</w:t>
            </w:r>
          </w:p>
        </w:tc>
        <w:tc>
          <w:tcPr>
            <w:tcW w:w="876" w:type="dxa"/>
            <w:tcBorders>
              <w:top w:val="single" w:sz="4" w:space="0" w:color="auto"/>
              <w:left w:val="single" w:sz="4" w:space="0" w:color="auto"/>
              <w:bottom w:val="single" w:sz="4" w:space="0" w:color="auto"/>
              <w:right w:val="single" w:sz="4" w:space="0" w:color="auto"/>
            </w:tcBorders>
            <w:vAlign w:val="center"/>
          </w:tcPr>
          <w:p w:rsidR="00633AFA" w:rsidRDefault="008163EB">
            <w:pPr>
              <w:ind w:firstLineChars="0" w:firstLine="0"/>
              <w:jc w:val="center"/>
              <w:rPr>
                <w:rFonts w:ascii="仿宋" w:eastAsia="仿宋" w:hAnsi="仿宋" w:cs="仿宋"/>
                <w:kern w:val="0"/>
                <w:sz w:val="24"/>
              </w:rPr>
            </w:pPr>
            <w:r>
              <w:rPr>
                <w:rFonts w:ascii="仿宋" w:eastAsia="仿宋" w:hAnsi="仿宋" w:cs="仿宋" w:hint="eastAsia"/>
                <w:kern w:val="0"/>
                <w:sz w:val="24"/>
              </w:rPr>
              <w:t>简要</w:t>
            </w:r>
          </w:p>
          <w:p w:rsidR="00633AFA" w:rsidRDefault="008163EB">
            <w:pPr>
              <w:ind w:firstLineChars="0" w:firstLine="0"/>
              <w:jc w:val="center"/>
              <w:rPr>
                <w:rFonts w:ascii="仿宋" w:eastAsia="仿宋" w:hAnsi="仿宋" w:cs="仿宋"/>
                <w:kern w:val="0"/>
                <w:sz w:val="24"/>
              </w:rPr>
            </w:pPr>
            <w:r>
              <w:rPr>
                <w:rFonts w:ascii="仿宋" w:eastAsia="仿宋" w:hAnsi="仿宋" w:cs="仿宋" w:hint="eastAsia"/>
                <w:kern w:val="0"/>
                <w:sz w:val="24"/>
              </w:rPr>
              <w:t>描述</w:t>
            </w:r>
          </w:p>
        </w:tc>
        <w:tc>
          <w:tcPr>
            <w:tcW w:w="7239" w:type="dxa"/>
            <w:gridSpan w:val="5"/>
            <w:tcBorders>
              <w:top w:val="single" w:sz="4" w:space="0" w:color="auto"/>
              <w:left w:val="single" w:sz="4" w:space="0" w:color="auto"/>
              <w:bottom w:val="single" w:sz="4" w:space="0" w:color="auto"/>
              <w:right w:val="single" w:sz="4" w:space="0" w:color="auto"/>
            </w:tcBorders>
            <w:vAlign w:val="center"/>
          </w:tcPr>
          <w:p w:rsidR="00633AFA" w:rsidRDefault="008163EB">
            <w:pPr>
              <w:ind w:firstLineChars="0" w:firstLine="0"/>
              <w:rPr>
                <w:rFonts w:ascii="仿宋" w:eastAsia="仿宋" w:hAnsi="仿宋" w:cs="仿宋"/>
                <w:sz w:val="24"/>
              </w:rPr>
            </w:pPr>
            <w:r>
              <w:rPr>
                <w:rFonts w:ascii="仿宋" w:eastAsia="仿宋" w:hAnsi="仿宋" w:cs="仿宋" w:hint="eastAsia"/>
                <w:sz w:val="24"/>
              </w:rPr>
              <w:t>（希望与哪类高校、科研院所开展产学研合作，共建创新载体，以及对专家及团队所属领域和水平的要求）</w:t>
            </w:r>
          </w:p>
          <w:p w:rsidR="00633AFA" w:rsidRDefault="008163EB">
            <w:pPr>
              <w:ind w:firstLineChars="0" w:firstLine="0"/>
              <w:rPr>
                <w:rFonts w:ascii="仿宋" w:eastAsia="仿宋" w:hAnsi="仿宋" w:cs="仿宋"/>
                <w:sz w:val="24"/>
              </w:rPr>
            </w:pPr>
            <w:r>
              <w:rPr>
                <w:rFonts w:ascii="仿宋" w:eastAsia="仿宋" w:hAnsi="仿宋" w:cs="仿宋" w:hint="eastAsia"/>
                <w:sz w:val="24"/>
              </w:rPr>
              <w:t>重庆大学</w:t>
            </w:r>
          </w:p>
          <w:p w:rsidR="00633AFA" w:rsidRDefault="00633AFA">
            <w:pPr>
              <w:ind w:firstLineChars="0" w:firstLine="0"/>
              <w:rPr>
                <w:rFonts w:ascii="仿宋" w:eastAsia="仿宋" w:hAnsi="仿宋" w:cs="仿宋"/>
                <w:sz w:val="24"/>
              </w:rPr>
            </w:pPr>
          </w:p>
          <w:p w:rsidR="00633AFA" w:rsidRDefault="008163EB">
            <w:pPr>
              <w:ind w:firstLineChars="0" w:firstLine="0"/>
              <w:rPr>
                <w:rFonts w:ascii="仿宋" w:eastAsia="仿宋" w:hAnsi="仿宋" w:cs="仿宋"/>
                <w:sz w:val="24"/>
              </w:rPr>
            </w:pPr>
            <w:r>
              <w:rPr>
                <w:rFonts w:ascii="仿宋" w:eastAsia="仿宋" w:hAnsi="仿宋" w:cs="仿宋" w:hint="eastAsia"/>
                <w:sz w:val="24"/>
              </w:rPr>
              <w:t>与重庆大学等科研院所合作</w:t>
            </w:r>
          </w:p>
          <w:p w:rsidR="00633AFA" w:rsidRDefault="00633AFA">
            <w:pPr>
              <w:ind w:firstLineChars="0" w:firstLine="0"/>
              <w:rPr>
                <w:rFonts w:ascii="仿宋" w:eastAsia="仿宋" w:hAnsi="仿宋" w:cs="仿宋"/>
                <w:sz w:val="24"/>
              </w:rPr>
            </w:pPr>
          </w:p>
        </w:tc>
      </w:tr>
      <w:tr w:rsidR="00633AFA">
        <w:trPr>
          <w:trHeight w:val="530"/>
        </w:trPr>
        <w:tc>
          <w:tcPr>
            <w:tcW w:w="630" w:type="dxa"/>
            <w:vMerge/>
            <w:tcBorders>
              <w:top w:val="single" w:sz="4" w:space="0" w:color="auto"/>
              <w:left w:val="single" w:sz="4" w:space="0" w:color="auto"/>
              <w:bottom w:val="single" w:sz="4" w:space="0" w:color="auto"/>
              <w:right w:val="single" w:sz="4" w:space="0" w:color="auto"/>
            </w:tcBorders>
            <w:vAlign w:val="center"/>
          </w:tcPr>
          <w:p w:rsidR="00633AFA" w:rsidRDefault="00633AFA">
            <w:pPr>
              <w:ind w:firstLineChars="0" w:firstLine="0"/>
              <w:rPr>
                <w:rFonts w:ascii="仿宋" w:eastAsia="仿宋" w:hAnsi="仿宋" w:cs="仿宋"/>
                <w:kern w:val="0"/>
                <w:sz w:val="24"/>
              </w:rPr>
            </w:pPr>
          </w:p>
        </w:tc>
        <w:tc>
          <w:tcPr>
            <w:tcW w:w="876" w:type="dxa"/>
            <w:tcBorders>
              <w:top w:val="single" w:sz="4" w:space="0" w:color="auto"/>
              <w:left w:val="nil"/>
              <w:bottom w:val="single" w:sz="4" w:space="0" w:color="auto"/>
              <w:right w:val="single" w:sz="4" w:space="0" w:color="auto"/>
            </w:tcBorders>
            <w:vAlign w:val="center"/>
          </w:tcPr>
          <w:p w:rsidR="00633AFA" w:rsidRDefault="008163EB">
            <w:pPr>
              <w:ind w:firstLineChars="0" w:firstLine="0"/>
              <w:jc w:val="center"/>
              <w:rPr>
                <w:rFonts w:ascii="仿宋" w:eastAsia="仿宋" w:hAnsi="仿宋" w:cs="仿宋"/>
                <w:kern w:val="0"/>
                <w:sz w:val="24"/>
              </w:rPr>
            </w:pPr>
            <w:r>
              <w:rPr>
                <w:rFonts w:ascii="仿宋" w:eastAsia="仿宋" w:hAnsi="仿宋" w:cs="仿宋" w:hint="eastAsia"/>
                <w:kern w:val="0"/>
                <w:sz w:val="24"/>
              </w:rPr>
              <w:t>合作</w:t>
            </w:r>
          </w:p>
          <w:p w:rsidR="00633AFA" w:rsidRDefault="008163EB">
            <w:pPr>
              <w:ind w:firstLineChars="0" w:firstLine="0"/>
              <w:jc w:val="center"/>
              <w:rPr>
                <w:rFonts w:ascii="仿宋" w:eastAsia="仿宋" w:hAnsi="仿宋" w:cs="仿宋"/>
                <w:kern w:val="0"/>
                <w:sz w:val="24"/>
              </w:rPr>
            </w:pPr>
            <w:r>
              <w:rPr>
                <w:rFonts w:ascii="仿宋" w:eastAsia="仿宋" w:hAnsi="仿宋" w:cs="仿宋" w:hint="eastAsia"/>
                <w:kern w:val="0"/>
                <w:sz w:val="24"/>
              </w:rPr>
              <w:t>方式</w:t>
            </w:r>
          </w:p>
        </w:tc>
        <w:tc>
          <w:tcPr>
            <w:tcW w:w="7239" w:type="dxa"/>
            <w:gridSpan w:val="5"/>
            <w:tcBorders>
              <w:top w:val="single" w:sz="4" w:space="0" w:color="auto"/>
              <w:left w:val="nil"/>
              <w:bottom w:val="single" w:sz="4" w:space="0" w:color="auto"/>
              <w:right w:val="single" w:sz="4" w:space="0" w:color="auto"/>
            </w:tcBorders>
            <w:vAlign w:val="center"/>
          </w:tcPr>
          <w:p w:rsidR="00633AFA" w:rsidRDefault="008163EB">
            <w:pPr>
              <w:ind w:firstLineChars="0" w:firstLine="0"/>
              <w:rPr>
                <w:rFonts w:ascii="仿宋" w:eastAsia="仿宋" w:hAnsi="仿宋" w:cs="仿宋"/>
                <w:sz w:val="24"/>
              </w:rPr>
            </w:pPr>
            <w:r>
              <w:rPr>
                <w:rFonts w:ascii="仿宋" w:eastAsia="仿宋" w:hAnsi="仿宋" w:cs="仿宋" w:hint="eastAsia"/>
                <w:sz w:val="24"/>
              </w:rPr>
              <w:t xml:space="preserve"> □技术转让    □技术入股   </w:t>
            </w:r>
            <w:r w:rsidR="005B3102">
              <w:rPr>
                <w:rFonts w:ascii="仿宋" w:eastAsia="仿宋" w:hAnsi="仿宋" w:cs="仿宋" w:hint="eastAsia"/>
                <w:sz w:val="24"/>
              </w:rPr>
              <w:fldChar w:fldCharType="begin"/>
            </w:r>
            <w:r>
              <w:rPr>
                <w:rFonts w:ascii="仿宋" w:eastAsia="仿宋" w:hAnsi="仿宋" w:cs="仿宋" w:hint="eastAsia"/>
                <w:sz w:val="24"/>
              </w:rPr>
              <w:instrText xml:space="preserve"> eq \o\ac(</w:instrText>
            </w:r>
            <w:r>
              <w:rPr>
                <w:rFonts w:ascii="仿宋" w:eastAsia="仿宋" w:hAnsi="仿宋" w:cs="仿宋" w:hint="eastAsia"/>
                <w:position w:val="-4"/>
                <w:sz w:val="36"/>
              </w:rPr>
              <w:instrText>□</w:instrText>
            </w:r>
            <w:r>
              <w:rPr>
                <w:rFonts w:ascii="仿宋" w:eastAsia="仿宋" w:hAnsi="仿宋" w:cs="仿宋" w:hint="eastAsia"/>
                <w:sz w:val="24"/>
              </w:rPr>
              <w:instrText>,√)</w:instrText>
            </w:r>
            <w:r w:rsidR="005B3102">
              <w:rPr>
                <w:rFonts w:ascii="仿宋" w:eastAsia="仿宋" w:hAnsi="仿宋" w:cs="仿宋" w:hint="eastAsia"/>
                <w:sz w:val="24"/>
              </w:rPr>
              <w:fldChar w:fldCharType="end"/>
            </w:r>
            <w:r>
              <w:rPr>
                <w:rFonts w:ascii="仿宋" w:eastAsia="仿宋" w:hAnsi="仿宋" w:cs="仿宋" w:hint="eastAsia"/>
                <w:sz w:val="24"/>
              </w:rPr>
              <w:t xml:space="preserve">联合开发   □委托研发 </w:t>
            </w:r>
          </w:p>
          <w:p w:rsidR="00633AFA" w:rsidRDefault="008163EB">
            <w:pPr>
              <w:ind w:firstLineChars="0" w:firstLine="0"/>
              <w:rPr>
                <w:rFonts w:ascii="仿宋" w:eastAsia="仿宋" w:hAnsi="仿宋" w:cs="仿宋"/>
                <w:sz w:val="24"/>
              </w:rPr>
            </w:pPr>
            <w:r>
              <w:rPr>
                <w:rFonts w:ascii="仿宋" w:eastAsia="仿宋" w:hAnsi="仿宋" w:cs="仿宋" w:hint="eastAsia"/>
                <w:sz w:val="24"/>
              </w:rPr>
              <w:t xml:space="preserve"> □委托团队、专家长期技术服务    □共建新研发、生产实体</w:t>
            </w:r>
          </w:p>
        </w:tc>
      </w:tr>
      <w:tr w:rsidR="00633AFA">
        <w:trPr>
          <w:trHeight w:val="530"/>
        </w:trPr>
        <w:tc>
          <w:tcPr>
            <w:tcW w:w="630" w:type="dxa"/>
            <w:tcBorders>
              <w:top w:val="single" w:sz="4" w:space="0" w:color="auto"/>
              <w:left w:val="single" w:sz="4" w:space="0" w:color="auto"/>
              <w:bottom w:val="single" w:sz="4" w:space="0" w:color="auto"/>
              <w:right w:val="single" w:sz="4" w:space="0" w:color="auto"/>
            </w:tcBorders>
            <w:vAlign w:val="center"/>
          </w:tcPr>
          <w:p w:rsidR="00633AFA" w:rsidRDefault="008163EB">
            <w:pPr>
              <w:ind w:firstLineChars="0" w:firstLine="0"/>
              <w:jc w:val="center"/>
              <w:rPr>
                <w:rFonts w:ascii="仿宋" w:eastAsia="仿宋" w:hAnsi="仿宋" w:cs="仿宋"/>
                <w:kern w:val="0"/>
                <w:sz w:val="24"/>
              </w:rPr>
            </w:pPr>
            <w:r>
              <w:rPr>
                <w:rFonts w:ascii="仿宋" w:eastAsia="仿宋" w:hAnsi="仿宋" w:cs="仿宋" w:hint="eastAsia"/>
                <w:kern w:val="0"/>
                <w:sz w:val="24"/>
              </w:rPr>
              <w:t>其他需求</w:t>
            </w:r>
          </w:p>
        </w:tc>
        <w:tc>
          <w:tcPr>
            <w:tcW w:w="8115" w:type="dxa"/>
            <w:gridSpan w:val="6"/>
            <w:tcBorders>
              <w:top w:val="single" w:sz="4" w:space="0" w:color="auto"/>
              <w:left w:val="nil"/>
              <w:bottom w:val="single" w:sz="4" w:space="0" w:color="auto"/>
              <w:right w:val="single" w:sz="4" w:space="0" w:color="auto"/>
            </w:tcBorders>
            <w:vAlign w:val="center"/>
          </w:tcPr>
          <w:p w:rsidR="00633AFA" w:rsidRDefault="008163EB">
            <w:pPr>
              <w:pStyle w:val="ListParagraph1"/>
              <w:ind w:firstLineChars="0" w:firstLine="0"/>
              <w:jc w:val="left"/>
              <w:rPr>
                <w:rFonts w:ascii="仿宋" w:eastAsia="仿宋" w:hAnsi="仿宋" w:cs="仿宋"/>
                <w:sz w:val="24"/>
                <w:szCs w:val="24"/>
              </w:rPr>
            </w:pPr>
            <w:r>
              <w:rPr>
                <w:rFonts w:ascii="仿宋" w:eastAsia="仿宋" w:hAnsi="仿宋" w:cs="仿宋" w:hint="eastAsia"/>
                <w:sz w:val="24"/>
                <w:szCs w:val="24"/>
              </w:rPr>
              <w:t xml:space="preserve">□技术转移  □研发费用加计扣除  </w:t>
            </w:r>
            <w:r w:rsidR="005B3102">
              <w:rPr>
                <w:rFonts w:ascii="仿宋" w:eastAsia="仿宋" w:hAnsi="仿宋" w:cs="仿宋" w:hint="eastAsia"/>
                <w:sz w:val="24"/>
                <w:szCs w:val="24"/>
              </w:rPr>
              <w:fldChar w:fldCharType="begin"/>
            </w:r>
            <w:r>
              <w:rPr>
                <w:rFonts w:ascii="仿宋" w:eastAsia="仿宋" w:hAnsi="仿宋" w:cs="仿宋" w:hint="eastAsia"/>
                <w:sz w:val="24"/>
                <w:szCs w:val="24"/>
              </w:rPr>
              <w:instrText xml:space="preserve"> eq \o\ac(</w:instrText>
            </w:r>
            <w:r>
              <w:rPr>
                <w:rFonts w:ascii="仿宋" w:eastAsia="仿宋" w:hAnsi="仿宋" w:cs="仿宋" w:hint="eastAsia"/>
                <w:position w:val="-4"/>
                <w:sz w:val="36"/>
                <w:szCs w:val="24"/>
              </w:rPr>
              <w:instrText>□</w:instrText>
            </w:r>
            <w:r>
              <w:rPr>
                <w:rFonts w:ascii="仿宋" w:eastAsia="仿宋" w:hAnsi="仿宋" w:cs="仿宋" w:hint="eastAsia"/>
                <w:sz w:val="24"/>
                <w:szCs w:val="24"/>
              </w:rPr>
              <w:instrText>,√)</w:instrText>
            </w:r>
            <w:r w:rsidR="005B3102">
              <w:rPr>
                <w:rFonts w:ascii="仿宋" w:eastAsia="仿宋" w:hAnsi="仿宋" w:cs="仿宋" w:hint="eastAsia"/>
                <w:sz w:val="24"/>
                <w:szCs w:val="24"/>
              </w:rPr>
              <w:fldChar w:fldCharType="end"/>
            </w:r>
            <w:r>
              <w:rPr>
                <w:rFonts w:ascii="仿宋" w:eastAsia="仿宋" w:hAnsi="仿宋" w:cs="仿宋" w:hint="eastAsia"/>
                <w:sz w:val="24"/>
                <w:szCs w:val="24"/>
              </w:rPr>
              <w:t xml:space="preserve">知识产权  □科技金融 </w:t>
            </w:r>
          </w:p>
          <w:p w:rsidR="00633AFA" w:rsidRDefault="008163EB">
            <w:pPr>
              <w:pStyle w:val="ListParagraph1"/>
              <w:ind w:firstLineChars="0" w:firstLine="0"/>
              <w:jc w:val="left"/>
              <w:rPr>
                <w:rFonts w:ascii="仿宋" w:eastAsia="仿宋" w:hAnsi="仿宋" w:cs="仿宋"/>
                <w:sz w:val="24"/>
                <w:szCs w:val="24"/>
              </w:rPr>
            </w:pPr>
            <w:r>
              <w:rPr>
                <w:rFonts w:ascii="仿宋" w:eastAsia="仿宋" w:hAnsi="仿宋" w:cs="仿宋" w:hint="eastAsia"/>
                <w:sz w:val="24"/>
                <w:szCs w:val="24"/>
              </w:rPr>
              <w:t xml:space="preserve">□检验检测  □质量体系  □行业政策   □科技政策  □招标采购 </w:t>
            </w:r>
          </w:p>
          <w:p w:rsidR="00633AFA" w:rsidRDefault="008163EB">
            <w:pPr>
              <w:pStyle w:val="ListParagraph1"/>
              <w:ind w:firstLineChars="0" w:firstLine="0"/>
              <w:jc w:val="left"/>
              <w:rPr>
                <w:rFonts w:ascii="仿宋" w:eastAsia="仿宋" w:hAnsi="仿宋" w:cs="仿宋"/>
                <w:sz w:val="24"/>
                <w:szCs w:val="24"/>
              </w:rPr>
            </w:pPr>
            <w:r>
              <w:rPr>
                <w:rFonts w:ascii="仿宋" w:eastAsia="仿宋" w:hAnsi="仿宋" w:cs="仿宋" w:hint="eastAsia"/>
                <w:sz w:val="24"/>
                <w:szCs w:val="24"/>
              </w:rPr>
              <w:t>□产品/服务市场占有率分析  □市场前景分析  □企业发展战略咨询           □其他</w:t>
            </w:r>
          </w:p>
        </w:tc>
      </w:tr>
      <w:tr w:rsidR="00633AFA">
        <w:tc>
          <w:tcPr>
            <w:tcW w:w="8745" w:type="dxa"/>
            <w:gridSpan w:val="7"/>
            <w:tcBorders>
              <w:top w:val="single" w:sz="4" w:space="0" w:color="auto"/>
              <w:left w:val="single" w:sz="4" w:space="0" w:color="auto"/>
              <w:bottom w:val="single" w:sz="4" w:space="0" w:color="auto"/>
              <w:right w:val="single" w:sz="4" w:space="0" w:color="auto"/>
            </w:tcBorders>
          </w:tcPr>
          <w:p w:rsidR="00633AFA" w:rsidRDefault="008163EB">
            <w:pPr>
              <w:ind w:firstLineChars="0" w:firstLine="0"/>
              <w:jc w:val="center"/>
              <w:rPr>
                <w:rFonts w:ascii="仿宋" w:eastAsia="仿宋" w:hAnsi="仿宋" w:cs="仿宋"/>
                <w:sz w:val="24"/>
                <w:u w:val="single"/>
              </w:rPr>
            </w:pPr>
            <w:r>
              <w:rPr>
                <w:rFonts w:ascii="仿宋" w:eastAsia="仿宋" w:hAnsi="仿宋" w:cs="仿宋" w:hint="eastAsia"/>
                <w:b/>
                <w:bCs/>
                <w:sz w:val="24"/>
              </w:rPr>
              <w:t>管理信息</w:t>
            </w:r>
          </w:p>
        </w:tc>
      </w:tr>
      <w:tr w:rsidR="00633AFA">
        <w:trPr>
          <w:trHeight w:val="629"/>
        </w:trPr>
        <w:tc>
          <w:tcPr>
            <w:tcW w:w="1690" w:type="dxa"/>
            <w:gridSpan w:val="3"/>
            <w:tcBorders>
              <w:top w:val="single" w:sz="4" w:space="0" w:color="auto"/>
              <w:left w:val="single" w:sz="4" w:space="0" w:color="auto"/>
              <w:bottom w:val="single" w:sz="4" w:space="0" w:color="auto"/>
              <w:right w:val="single" w:sz="4" w:space="0" w:color="auto"/>
            </w:tcBorders>
            <w:vAlign w:val="center"/>
          </w:tcPr>
          <w:p w:rsidR="00633AFA" w:rsidRDefault="008163EB">
            <w:pPr>
              <w:ind w:firstLineChars="0" w:firstLine="0"/>
              <w:jc w:val="center"/>
              <w:rPr>
                <w:rFonts w:ascii="仿宋" w:eastAsia="仿宋" w:hAnsi="仿宋" w:cs="仿宋"/>
                <w:kern w:val="0"/>
                <w:sz w:val="24"/>
              </w:rPr>
            </w:pPr>
            <w:r>
              <w:rPr>
                <w:rFonts w:ascii="仿宋" w:eastAsia="仿宋" w:hAnsi="仿宋" w:cs="仿宋" w:hint="eastAsia"/>
                <w:kern w:val="0"/>
                <w:sz w:val="24"/>
              </w:rPr>
              <w:t>同意公开</w:t>
            </w:r>
          </w:p>
          <w:p w:rsidR="00633AFA" w:rsidRDefault="008163EB">
            <w:pPr>
              <w:ind w:firstLineChars="0" w:firstLine="0"/>
              <w:jc w:val="center"/>
              <w:rPr>
                <w:rFonts w:ascii="仿宋" w:eastAsia="仿宋" w:hAnsi="仿宋" w:cs="仿宋"/>
                <w:kern w:val="0"/>
                <w:sz w:val="24"/>
              </w:rPr>
            </w:pPr>
            <w:r>
              <w:rPr>
                <w:rFonts w:ascii="仿宋" w:eastAsia="仿宋" w:hAnsi="仿宋" w:cs="仿宋" w:hint="eastAsia"/>
                <w:kern w:val="0"/>
                <w:sz w:val="24"/>
              </w:rPr>
              <w:t>需求信息</w:t>
            </w:r>
          </w:p>
        </w:tc>
        <w:tc>
          <w:tcPr>
            <w:tcW w:w="7055" w:type="dxa"/>
            <w:gridSpan w:val="4"/>
            <w:tcBorders>
              <w:top w:val="single" w:sz="4" w:space="0" w:color="auto"/>
              <w:left w:val="single" w:sz="4" w:space="0" w:color="auto"/>
              <w:bottom w:val="single" w:sz="4" w:space="0" w:color="auto"/>
              <w:right w:val="single" w:sz="4" w:space="0" w:color="auto"/>
            </w:tcBorders>
          </w:tcPr>
          <w:p w:rsidR="00633AFA" w:rsidRDefault="005B3102">
            <w:pPr>
              <w:ind w:firstLineChars="0" w:firstLine="0"/>
              <w:rPr>
                <w:rFonts w:ascii="仿宋" w:eastAsia="仿宋" w:hAnsi="仿宋" w:cs="仿宋"/>
                <w:sz w:val="24"/>
              </w:rPr>
            </w:pPr>
            <w:r>
              <w:rPr>
                <w:rFonts w:ascii="仿宋" w:eastAsia="仿宋" w:hAnsi="仿宋" w:cs="仿宋" w:hint="eastAsia"/>
                <w:sz w:val="24"/>
              </w:rPr>
              <w:fldChar w:fldCharType="begin"/>
            </w:r>
            <w:r w:rsidR="008163EB">
              <w:rPr>
                <w:rFonts w:ascii="仿宋" w:eastAsia="仿宋" w:hAnsi="仿宋" w:cs="仿宋" w:hint="eastAsia"/>
                <w:sz w:val="24"/>
              </w:rPr>
              <w:instrText xml:space="preserve"> eq \o\ac(</w:instrText>
            </w:r>
            <w:r w:rsidR="008163EB">
              <w:rPr>
                <w:rFonts w:ascii="仿宋" w:eastAsia="仿宋" w:hAnsi="仿宋" w:cs="仿宋" w:hint="eastAsia"/>
                <w:position w:val="-4"/>
                <w:sz w:val="36"/>
              </w:rPr>
              <w:instrText>□</w:instrText>
            </w:r>
            <w:r w:rsidR="008163EB">
              <w:rPr>
                <w:rFonts w:ascii="仿宋" w:eastAsia="仿宋" w:hAnsi="仿宋" w:cs="仿宋" w:hint="eastAsia"/>
                <w:sz w:val="24"/>
              </w:rPr>
              <w:instrText>,√)</w:instrText>
            </w:r>
            <w:r>
              <w:rPr>
                <w:rFonts w:ascii="仿宋" w:eastAsia="仿宋" w:hAnsi="仿宋" w:cs="仿宋" w:hint="eastAsia"/>
                <w:sz w:val="24"/>
              </w:rPr>
              <w:fldChar w:fldCharType="end"/>
            </w:r>
            <w:r w:rsidR="008163EB">
              <w:rPr>
                <w:rFonts w:ascii="仿宋" w:eastAsia="仿宋" w:hAnsi="仿宋" w:cs="仿宋" w:hint="eastAsia"/>
                <w:kern w:val="0"/>
                <w:sz w:val="24"/>
              </w:rPr>
              <w:t xml:space="preserve">是                              </w:t>
            </w:r>
            <w:r w:rsidR="008163EB">
              <w:rPr>
                <w:rFonts w:ascii="仿宋" w:eastAsia="仿宋" w:hAnsi="仿宋" w:cs="仿宋" w:hint="eastAsia"/>
                <w:sz w:val="24"/>
              </w:rPr>
              <w:t xml:space="preserve"> □否</w:t>
            </w:r>
          </w:p>
          <w:p w:rsidR="00633AFA" w:rsidRDefault="008163EB">
            <w:pPr>
              <w:ind w:firstLineChars="0" w:firstLine="0"/>
              <w:rPr>
                <w:rFonts w:ascii="仿宋" w:eastAsia="仿宋" w:hAnsi="仿宋" w:cs="仿宋"/>
                <w:sz w:val="24"/>
                <w:u w:val="single"/>
              </w:rPr>
            </w:pPr>
            <w:r>
              <w:rPr>
                <w:rFonts w:ascii="仿宋" w:eastAsia="仿宋" w:hAnsi="仿宋" w:cs="仿宋" w:hint="eastAsia"/>
                <w:sz w:val="24"/>
              </w:rPr>
              <w:t xml:space="preserve"> □</w:t>
            </w:r>
            <w:r>
              <w:rPr>
                <w:rFonts w:ascii="仿宋" w:eastAsia="仿宋" w:hAnsi="仿宋" w:cs="仿宋" w:hint="eastAsia"/>
                <w:kern w:val="0"/>
                <w:sz w:val="24"/>
              </w:rPr>
              <w:t>部分公开（说明）</w:t>
            </w:r>
          </w:p>
        </w:tc>
      </w:tr>
      <w:tr w:rsidR="00633AFA">
        <w:tc>
          <w:tcPr>
            <w:tcW w:w="1690" w:type="dxa"/>
            <w:gridSpan w:val="3"/>
            <w:tcBorders>
              <w:top w:val="single" w:sz="4" w:space="0" w:color="auto"/>
              <w:left w:val="single" w:sz="4" w:space="0" w:color="auto"/>
              <w:bottom w:val="single" w:sz="4" w:space="0" w:color="auto"/>
              <w:right w:val="single" w:sz="4" w:space="0" w:color="auto"/>
            </w:tcBorders>
            <w:vAlign w:val="center"/>
          </w:tcPr>
          <w:p w:rsidR="00633AFA" w:rsidRDefault="008163EB">
            <w:pPr>
              <w:ind w:firstLineChars="0" w:firstLine="0"/>
              <w:jc w:val="center"/>
              <w:rPr>
                <w:rFonts w:ascii="仿宋" w:eastAsia="仿宋" w:hAnsi="仿宋" w:cs="仿宋"/>
                <w:kern w:val="0"/>
                <w:sz w:val="24"/>
              </w:rPr>
            </w:pPr>
            <w:r>
              <w:rPr>
                <w:rFonts w:ascii="仿宋" w:eastAsia="仿宋" w:hAnsi="仿宋" w:cs="仿宋" w:hint="eastAsia"/>
                <w:kern w:val="0"/>
                <w:sz w:val="24"/>
              </w:rPr>
              <w:t>同意接受</w:t>
            </w:r>
          </w:p>
          <w:p w:rsidR="00633AFA" w:rsidRDefault="008163EB">
            <w:pPr>
              <w:ind w:firstLineChars="0" w:firstLine="0"/>
              <w:jc w:val="center"/>
              <w:rPr>
                <w:rFonts w:ascii="仿宋" w:eastAsia="仿宋" w:hAnsi="仿宋" w:cs="仿宋"/>
                <w:kern w:val="0"/>
                <w:sz w:val="24"/>
              </w:rPr>
            </w:pPr>
            <w:r>
              <w:rPr>
                <w:rFonts w:ascii="仿宋" w:eastAsia="仿宋" w:hAnsi="仿宋" w:cs="仿宋" w:hint="eastAsia"/>
                <w:kern w:val="0"/>
                <w:sz w:val="24"/>
              </w:rPr>
              <w:t>专家服务</w:t>
            </w:r>
          </w:p>
        </w:tc>
        <w:tc>
          <w:tcPr>
            <w:tcW w:w="7055" w:type="dxa"/>
            <w:gridSpan w:val="4"/>
            <w:tcBorders>
              <w:top w:val="single" w:sz="4" w:space="0" w:color="auto"/>
              <w:left w:val="single" w:sz="4" w:space="0" w:color="auto"/>
              <w:bottom w:val="single" w:sz="4" w:space="0" w:color="auto"/>
              <w:right w:val="single" w:sz="4" w:space="0" w:color="auto"/>
            </w:tcBorders>
          </w:tcPr>
          <w:p w:rsidR="00633AFA" w:rsidRDefault="005B3102">
            <w:pPr>
              <w:ind w:firstLineChars="0" w:firstLine="0"/>
              <w:rPr>
                <w:rFonts w:ascii="仿宋" w:eastAsia="仿宋" w:hAnsi="仿宋" w:cs="仿宋"/>
                <w:kern w:val="0"/>
                <w:sz w:val="24"/>
              </w:rPr>
            </w:pPr>
            <w:r>
              <w:rPr>
                <w:rFonts w:ascii="仿宋" w:eastAsia="仿宋" w:hAnsi="仿宋" w:cs="仿宋" w:hint="eastAsia"/>
                <w:sz w:val="24"/>
              </w:rPr>
              <w:fldChar w:fldCharType="begin"/>
            </w:r>
            <w:r w:rsidR="008163EB">
              <w:rPr>
                <w:rFonts w:ascii="仿宋" w:eastAsia="仿宋" w:hAnsi="仿宋" w:cs="仿宋" w:hint="eastAsia"/>
                <w:sz w:val="24"/>
              </w:rPr>
              <w:instrText xml:space="preserve"> eq \o\ac(</w:instrText>
            </w:r>
            <w:r w:rsidR="008163EB">
              <w:rPr>
                <w:rFonts w:ascii="仿宋" w:eastAsia="仿宋" w:hAnsi="仿宋" w:cs="仿宋" w:hint="eastAsia"/>
                <w:position w:val="-4"/>
                <w:sz w:val="36"/>
              </w:rPr>
              <w:instrText>□</w:instrText>
            </w:r>
            <w:r w:rsidR="008163EB">
              <w:rPr>
                <w:rFonts w:ascii="仿宋" w:eastAsia="仿宋" w:hAnsi="仿宋" w:cs="仿宋" w:hint="eastAsia"/>
                <w:sz w:val="24"/>
              </w:rPr>
              <w:instrText>,√)</w:instrText>
            </w:r>
            <w:r>
              <w:rPr>
                <w:rFonts w:ascii="仿宋" w:eastAsia="仿宋" w:hAnsi="仿宋" w:cs="仿宋" w:hint="eastAsia"/>
                <w:sz w:val="24"/>
              </w:rPr>
              <w:fldChar w:fldCharType="end"/>
            </w:r>
            <w:r w:rsidR="008163EB">
              <w:rPr>
                <w:rFonts w:ascii="仿宋" w:eastAsia="仿宋" w:hAnsi="仿宋" w:cs="仿宋" w:hint="eastAsia"/>
                <w:kern w:val="0"/>
                <w:sz w:val="24"/>
              </w:rPr>
              <w:t xml:space="preserve">是                </w:t>
            </w:r>
          </w:p>
          <w:p w:rsidR="00633AFA" w:rsidRDefault="008163EB">
            <w:pPr>
              <w:ind w:firstLineChars="0" w:firstLine="0"/>
              <w:rPr>
                <w:rFonts w:ascii="仿宋" w:eastAsia="仿宋" w:hAnsi="仿宋" w:cs="仿宋"/>
                <w:kern w:val="0"/>
                <w:sz w:val="24"/>
              </w:rPr>
            </w:pPr>
            <w:r>
              <w:rPr>
                <w:rFonts w:ascii="仿宋" w:eastAsia="仿宋" w:hAnsi="仿宋" w:cs="仿宋" w:hint="eastAsia"/>
                <w:sz w:val="24"/>
              </w:rPr>
              <w:t>□</w:t>
            </w:r>
            <w:r>
              <w:rPr>
                <w:rFonts w:ascii="仿宋" w:eastAsia="仿宋" w:hAnsi="仿宋" w:cs="仿宋" w:hint="eastAsia"/>
                <w:kern w:val="0"/>
                <w:sz w:val="24"/>
              </w:rPr>
              <w:t>否</w:t>
            </w:r>
          </w:p>
        </w:tc>
      </w:tr>
      <w:tr w:rsidR="00633AFA">
        <w:tc>
          <w:tcPr>
            <w:tcW w:w="1690" w:type="dxa"/>
            <w:gridSpan w:val="3"/>
            <w:tcBorders>
              <w:top w:val="single" w:sz="4" w:space="0" w:color="auto"/>
              <w:left w:val="single" w:sz="4" w:space="0" w:color="auto"/>
              <w:bottom w:val="single" w:sz="4" w:space="0" w:color="auto"/>
              <w:right w:val="single" w:sz="4" w:space="0" w:color="auto"/>
            </w:tcBorders>
            <w:vAlign w:val="center"/>
          </w:tcPr>
          <w:p w:rsidR="00633AFA" w:rsidRDefault="008163EB">
            <w:pPr>
              <w:ind w:firstLineChars="0" w:firstLine="0"/>
              <w:jc w:val="center"/>
              <w:rPr>
                <w:rFonts w:ascii="仿宋" w:eastAsia="仿宋" w:hAnsi="仿宋" w:cs="仿宋"/>
                <w:kern w:val="0"/>
                <w:sz w:val="24"/>
              </w:rPr>
            </w:pPr>
            <w:r>
              <w:rPr>
                <w:rFonts w:ascii="仿宋" w:eastAsia="仿宋" w:hAnsi="仿宋" w:cs="仿宋" w:hint="eastAsia"/>
                <w:kern w:val="0"/>
                <w:sz w:val="24"/>
              </w:rPr>
              <w:t>同意参与解决方案筛选评价</w:t>
            </w:r>
          </w:p>
        </w:tc>
        <w:tc>
          <w:tcPr>
            <w:tcW w:w="7055" w:type="dxa"/>
            <w:gridSpan w:val="4"/>
            <w:tcBorders>
              <w:top w:val="single" w:sz="4" w:space="0" w:color="auto"/>
              <w:left w:val="single" w:sz="4" w:space="0" w:color="auto"/>
              <w:bottom w:val="single" w:sz="4" w:space="0" w:color="auto"/>
              <w:right w:val="single" w:sz="4" w:space="0" w:color="auto"/>
            </w:tcBorders>
            <w:vAlign w:val="center"/>
          </w:tcPr>
          <w:p w:rsidR="00633AFA" w:rsidRDefault="005B3102">
            <w:pPr>
              <w:ind w:firstLineChars="0" w:firstLine="0"/>
              <w:rPr>
                <w:rFonts w:ascii="仿宋" w:eastAsia="仿宋" w:hAnsi="仿宋" w:cs="仿宋"/>
                <w:kern w:val="0"/>
                <w:sz w:val="24"/>
              </w:rPr>
            </w:pPr>
            <w:r>
              <w:rPr>
                <w:rFonts w:ascii="仿宋" w:eastAsia="仿宋" w:hAnsi="仿宋" w:cs="仿宋" w:hint="eastAsia"/>
                <w:sz w:val="24"/>
              </w:rPr>
              <w:fldChar w:fldCharType="begin"/>
            </w:r>
            <w:r w:rsidR="008163EB">
              <w:rPr>
                <w:rFonts w:ascii="仿宋" w:eastAsia="仿宋" w:hAnsi="仿宋" w:cs="仿宋" w:hint="eastAsia"/>
                <w:sz w:val="24"/>
              </w:rPr>
              <w:instrText xml:space="preserve"> eq \o\ac(</w:instrText>
            </w:r>
            <w:r w:rsidR="008163EB">
              <w:rPr>
                <w:rFonts w:ascii="仿宋" w:eastAsia="仿宋" w:hAnsi="仿宋" w:cs="仿宋" w:hint="eastAsia"/>
                <w:position w:val="-4"/>
                <w:sz w:val="36"/>
              </w:rPr>
              <w:instrText>□</w:instrText>
            </w:r>
            <w:r w:rsidR="008163EB">
              <w:rPr>
                <w:rFonts w:ascii="仿宋" w:eastAsia="仿宋" w:hAnsi="仿宋" w:cs="仿宋" w:hint="eastAsia"/>
                <w:sz w:val="24"/>
              </w:rPr>
              <w:instrText>,√)</w:instrText>
            </w:r>
            <w:r>
              <w:rPr>
                <w:rFonts w:ascii="仿宋" w:eastAsia="仿宋" w:hAnsi="仿宋" w:cs="仿宋" w:hint="eastAsia"/>
                <w:sz w:val="24"/>
              </w:rPr>
              <w:fldChar w:fldCharType="end"/>
            </w:r>
            <w:r w:rsidR="008163EB">
              <w:rPr>
                <w:rFonts w:ascii="仿宋" w:eastAsia="仿宋" w:hAnsi="仿宋" w:cs="仿宋" w:hint="eastAsia"/>
                <w:kern w:val="0"/>
                <w:sz w:val="24"/>
              </w:rPr>
              <w:t>是</w:t>
            </w:r>
          </w:p>
          <w:p w:rsidR="00633AFA" w:rsidRDefault="008163EB">
            <w:pPr>
              <w:ind w:firstLineChars="0" w:firstLine="0"/>
              <w:rPr>
                <w:rFonts w:ascii="仿宋" w:eastAsia="仿宋" w:hAnsi="仿宋" w:cs="仿宋"/>
                <w:kern w:val="0"/>
                <w:sz w:val="24"/>
              </w:rPr>
            </w:pPr>
            <w:r>
              <w:rPr>
                <w:rFonts w:ascii="仿宋" w:eastAsia="仿宋" w:hAnsi="仿宋" w:cs="仿宋" w:hint="eastAsia"/>
                <w:sz w:val="24"/>
              </w:rPr>
              <w:t>□</w:t>
            </w:r>
            <w:r>
              <w:rPr>
                <w:rFonts w:ascii="仿宋" w:eastAsia="仿宋" w:hAnsi="仿宋" w:cs="仿宋" w:hint="eastAsia"/>
                <w:kern w:val="0"/>
                <w:sz w:val="24"/>
              </w:rPr>
              <w:t>否</w:t>
            </w:r>
          </w:p>
        </w:tc>
      </w:tr>
      <w:tr w:rsidR="00633AFA">
        <w:tc>
          <w:tcPr>
            <w:tcW w:w="1690" w:type="dxa"/>
            <w:gridSpan w:val="3"/>
            <w:tcBorders>
              <w:top w:val="single" w:sz="4" w:space="0" w:color="auto"/>
              <w:left w:val="single" w:sz="4" w:space="0" w:color="auto"/>
              <w:bottom w:val="single" w:sz="4" w:space="0" w:color="auto"/>
              <w:right w:val="single" w:sz="4" w:space="0" w:color="auto"/>
            </w:tcBorders>
            <w:vAlign w:val="center"/>
          </w:tcPr>
          <w:p w:rsidR="00633AFA" w:rsidRDefault="008163EB">
            <w:pPr>
              <w:ind w:firstLineChars="0" w:firstLine="0"/>
              <w:jc w:val="center"/>
              <w:rPr>
                <w:rFonts w:ascii="仿宋" w:eastAsia="仿宋" w:hAnsi="仿宋" w:cs="仿宋"/>
                <w:kern w:val="0"/>
                <w:sz w:val="24"/>
              </w:rPr>
            </w:pPr>
            <w:r>
              <w:rPr>
                <w:rFonts w:ascii="仿宋" w:eastAsia="仿宋" w:hAnsi="仿宋" w:cs="仿宋" w:hint="eastAsia"/>
                <w:kern w:val="0"/>
                <w:sz w:val="24"/>
              </w:rPr>
              <w:lastRenderedPageBreak/>
              <w:t>同意出资奖励优秀解决方案</w:t>
            </w:r>
          </w:p>
        </w:tc>
        <w:tc>
          <w:tcPr>
            <w:tcW w:w="7055" w:type="dxa"/>
            <w:gridSpan w:val="4"/>
            <w:tcBorders>
              <w:top w:val="single" w:sz="4" w:space="0" w:color="auto"/>
              <w:left w:val="single" w:sz="4" w:space="0" w:color="auto"/>
              <w:bottom w:val="single" w:sz="4" w:space="0" w:color="auto"/>
              <w:right w:val="single" w:sz="4" w:space="0" w:color="auto"/>
            </w:tcBorders>
          </w:tcPr>
          <w:p w:rsidR="00633AFA" w:rsidRDefault="005B3102">
            <w:pPr>
              <w:ind w:firstLineChars="0" w:firstLine="0"/>
              <w:rPr>
                <w:rFonts w:ascii="仿宋" w:eastAsia="仿宋" w:hAnsi="仿宋" w:cs="仿宋"/>
                <w:sz w:val="24"/>
              </w:rPr>
            </w:pPr>
            <w:r>
              <w:rPr>
                <w:rFonts w:ascii="仿宋" w:eastAsia="仿宋" w:hAnsi="仿宋" w:cs="仿宋" w:hint="eastAsia"/>
                <w:sz w:val="24"/>
              </w:rPr>
              <w:fldChar w:fldCharType="begin"/>
            </w:r>
            <w:r w:rsidR="008163EB">
              <w:rPr>
                <w:rFonts w:ascii="仿宋" w:eastAsia="仿宋" w:hAnsi="仿宋" w:cs="仿宋" w:hint="eastAsia"/>
                <w:sz w:val="24"/>
              </w:rPr>
              <w:instrText xml:space="preserve"> eq \o\ac(</w:instrText>
            </w:r>
            <w:r w:rsidR="008163EB">
              <w:rPr>
                <w:rFonts w:ascii="仿宋" w:eastAsia="仿宋" w:hAnsi="仿宋" w:cs="仿宋" w:hint="eastAsia"/>
                <w:position w:val="-4"/>
                <w:sz w:val="36"/>
              </w:rPr>
              <w:instrText>□</w:instrText>
            </w:r>
            <w:r w:rsidR="008163EB">
              <w:rPr>
                <w:rFonts w:ascii="仿宋" w:eastAsia="仿宋" w:hAnsi="仿宋" w:cs="仿宋" w:hint="eastAsia"/>
                <w:sz w:val="24"/>
              </w:rPr>
              <w:instrText>,√)</w:instrText>
            </w:r>
            <w:r>
              <w:rPr>
                <w:rFonts w:ascii="仿宋" w:eastAsia="仿宋" w:hAnsi="仿宋" w:cs="仿宋" w:hint="eastAsia"/>
                <w:sz w:val="24"/>
              </w:rPr>
              <w:fldChar w:fldCharType="end"/>
            </w:r>
            <w:r w:rsidR="008163EB">
              <w:rPr>
                <w:rFonts w:ascii="仿宋" w:eastAsia="仿宋" w:hAnsi="仿宋" w:cs="仿宋" w:hint="eastAsia"/>
                <w:kern w:val="0"/>
                <w:sz w:val="24"/>
              </w:rPr>
              <w:t>是，金额</w:t>
            </w:r>
            <w:r w:rsidR="008163EB">
              <w:rPr>
                <w:rFonts w:ascii="仿宋" w:eastAsia="仿宋" w:hAnsi="仿宋" w:cs="仿宋" w:hint="eastAsia"/>
                <w:sz w:val="24"/>
              </w:rPr>
              <w:t>万元。</w:t>
            </w:r>
            <w:r w:rsidR="008163EB">
              <w:rPr>
                <w:rFonts w:ascii="仿宋" w:eastAsia="仿宋" w:hAnsi="仿宋" w:cs="仿宋" w:hint="eastAsia"/>
                <w:kern w:val="0"/>
                <w:sz w:val="24"/>
              </w:rPr>
              <w:t>（奖金仅用作鼓励挑战者，不作为技术转让、技术许可或其他独占性合作的前提条件）</w:t>
            </w:r>
          </w:p>
          <w:p w:rsidR="00633AFA" w:rsidRDefault="008163EB">
            <w:pPr>
              <w:ind w:firstLineChars="0" w:firstLine="0"/>
              <w:rPr>
                <w:rFonts w:ascii="仿宋" w:eastAsia="仿宋" w:hAnsi="仿宋" w:cs="仿宋"/>
                <w:kern w:val="0"/>
                <w:sz w:val="24"/>
              </w:rPr>
            </w:pPr>
            <w:r>
              <w:rPr>
                <w:rFonts w:ascii="仿宋" w:eastAsia="仿宋" w:hAnsi="仿宋" w:cs="仿宋" w:hint="eastAsia"/>
                <w:sz w:val="24"/>
              </w:rPr>
              <w:t xml:space="preserve"> □</w:t>
            </w:r>
            <w:r>
              <w:rPr>
                <w:rFonts w:ascii="仿宋" w:eastAsia="仿宋" w:hAnsi="仿宋" w:cs="仿宋" w:hint="eastAsia"/>
                <w:kern w:val="0"/>
                <w:sz w:val="24"/>
              </w:rPr>
              <w:t>否</w:t>
            </w:r>
            <w:r>
              <w:rPr>
                <w:rFonts w:ascii="仿宋" w:eastAsia="仿宋" w:hAnsi="仿宋" w:cs="仿宋" w:hint="eastAsia"/>
                <w:kern w:val="0"/>
                <w:sz w:val="24"/>
              </w:rPr>
              <w:br/>
              <w:t xml:space="preserve">                     法人代表：             年  月  日</w:t>
            </w:r>
          </w:p>
        </w:tc>
      </w:tr>
      <w:bookmarkEnd w:id="0"/>
    </w:tbl>
    <w:p w:rsidR="00633AFA" w:rsidRDefault="00633AFA">
      <w:pPr>
        <w:ind w:firstLine="640"/>
        <w:rPr>
          <w:szCs w:val="32"/>
        </w:rPr>
      </w:pPr>
    </w:p>
    <w:p w:rsidR="00633AFA" w:rsidRDefault="00633AFA">
      <w:pPr>
        <w:ind w:firstLineChars="0" w:firstLine="0"/>
        <w:rPr>
          <w:rFonts w:eastAsia="黑体" w:cs="Times New Roman"/>
          <w:b/>
          <w:sz w:val="28"/>
          <w:szCs w:val="36"/>
        </w:rPr>
      </w:pPr>
    </w:p>
    <w:sectPr w:rsidR="00633AFA" w:rsidSect="00633AFA">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02265" w:rsidRDefault="00B02265" w:rsidP="0048786F">
      <w:pPr>
        <w:ind w:firstLine="640"/>
      </w:pPr>
      <w:r>
        <w:separator/>
      </w:r>
    </w:p>
  </w:endnote>
  <w:endnote w:type="continuationSeparator" w:id="0">
    <w:p w:rsidR="00B02265" w:rsidRDefault="00B02265" w:rsidP="0048786F">
      <w:pPr>
        <w:ind w:firstLine="64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Arial Unicode MS"/>
    <w:charset w:val="86"/>
    <w:family w:val="auto"/>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3AFA" w:rsidRDefault="00633AFA">
    <w:pPr>
      <w:pStyle w:val="a3"/>
      <w:ind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3AFA" w:rsidRDefault="00633AFA">
    <w:pPr>
      <w:pStyle w:val="a3"/>
      <w:ind w:firstLine="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3AFA" w:rsidRDefault="00633AFA">
    <w:pPr>
      <w:pStyle w:val="a3"/>
      <w:ind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02265" w:rsidRDefault="00B02265" w:rsidP="0048786F">
      <w:pPr>
        <w:ind w:firstLine="640"/>
      </w:pPr>
      <w:r>
        <w:separator/>
      </w:r>
    </w:p>
  </w:footnote>
  <w:footnote w:type="continuationSeparator" w:id="0">
    <w:p w:rsidR="00B02265" w:rsidRDefault="00B02265" w:rsidP="0048786F">
      <w:pPr>
        <w:ind w:firstLine="64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3AFA" w:rsidRDefault="00633AFA">
    <w:pPr>
      <w:pStyle w:val="a4"/>
      <w:ind w:firstLine="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3AFA" w:rsidRDefault="00633AFA">
    <w:pPr>
      <w:pStyle w:val="a4"/>
      <w:pBdr>
        <w:bottom w:val="none" w:sz="0" w:space="1" w:color="auto"/>
      </w:pBdr>
      <w:ind w:firstLine="36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3AFA" w:rsidRDefault="00633AFA">
    <w:pPr>
      <w:pStyle w:val="a4"/>
      <w:ind w:firstLine="360"/>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0B2BD9"/>
    <w:rsid w:val="000B2BD9"/>
    <w:rsid w:val="0019798C"/>
    <w:rsid w:val="001F466E"/>
    <w:rsid w:val="00204871"/>
    <w:rsid w:val="002A4838"/>
    <w:rsid w:val="003A6486"/>
    <w:rsid w:val="0048786F"/>
    <w:rsid w:val="004E751A"/>
    <w:rsid w:val="00534E23"/>
    <w:rsid w:val="00557B01"/>
    <w:rsid w:val="00575DAE"/>
    <w:rsid w:val="005A12D1"/>
    <w:rsid w:val="005B3102"/>
    <w:rsid w:val="00633AFA"/>
    <w:rsid w:val="00660B6D"/>
    <w:rsid w:val="00771806"/>
    <w:rsid w:val="00772E99"/>
    <w:rsid w:val="008163EB"/>
    <w:rsid w:val="009D66B8"/>
    <w:rsid w:val="00A358C9"/>
    <w:rsid w:val="00B02265"/>
    <w:rsid w:val="00B60C96"/>
    <w:rsid w:val="00CC3DDB"/>
    <w:rsid w:val="00D3579D"/>
    <w:rsid w:val="00E400E8"/>
    <w:rsid w:val="70CE16F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33AFA"/>
    <w:pPr>
      <w:widowControl w:val="0"/>
      <w:ind w:firstLineChars="200" w:firstLine="880"/>
      <w:jc w:val="both"/>
    </w:pPr>
    <w:rPr>
      <w:rFonts w:ascii="Times New Roman" w:eastAsia="仿宋_GB2312" w:hAnsi="Times New Roman"/>
      <w:kern w:val="2"/>
      <w:sz w:val="32"/>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semiHidden/>
    <w:unhideWhenUsed/>
    <w:rsid w:val="00633AFA"/>
    <w:pPr>
      <w:tabs>
        <w:tab w:val="center" w:pos="4153"/>
        <w:tab w:val="right" w:pos="8306"/>
      </w:tabs>
      <w:snapToGrid w:val="0"/>
      <w:jc w:val="left"/>
    </w:pPr>
    <w:rPr>
      <w:sz w:val="18"/>
      <w:szCs w:val="18"/>
    </w:rPr>
  </w:style>
  <w:style w:type="paragraph" w:styleId="a4">
    <w:name w:val="header"/>
    <w:basedOn w:val="a"/>
    <w:link w:val="Char0"/>
    <w:uiPriority w:val="99"/>
    <w:semiHidden/>
    <w:unhideWhenUsed/>
    <w:rsid w:val="00633AFA"/>
    <w:pPr>
      <w:pBdr>
        <w:bottom w:val="single" w:sz="6" w:space="1" w:color="auto"/>
      </w:pBdr>
      <w:tabs>
        <w:tab w:val="center" w:pos="4153"/>
        <w:tab w:val="right" w:pos="8306"/>
      </w:tabs>
      <w:snapToGrid w:val="0"/>
      <w:jc w:val="center"/>
    </w:pPr>
    <w:rPr>
      <w:sz w:val="18"/>
      <w:szCs w:val="18"/>
    </w:rPr>
  </w:style>
  <w:style w:type="paragraph" w:customStyle="1" w:styleId="ListParagraph1">
    <w:name w:val="List Paragraph1"/>
    <w:basedOn w:val="a"/>
    <w:qFormat/>
    <w:rsid w:val="00633AFA"/>
    <w:pPr>
      <w:ind w:firstLine="420"/>
    </w:pPr>
    <w:rPr>
      <w:rFonts w:ascii="Calibri" w:hAnsi="Calibri"/>
      <w:szCs w:val="22"/>
    </w:rPr>
  </w:style>
  <w:style w:type="character" w:customStyle="1" w:styleId="Char0">
    <w:name w:val="页眉 Char"/>
    <w:basedOn w:val="a0"/>
    <w:link w:val="a4"/>
    <w:uiPriority w:val="99"/>
    <w:semiHidden/>
    <w:rsid w:val="00633AFA"/>
    <w:rPr>
      <w:rFonts w:ascii="Times New Roman" w:eastAsia="仿宋_GB2312" w:hAnsi="Times New Roman"/>
      <w:sz w:val="18"/>
      <w:szCs w:val="18"/>
    </w:rPr>
  </w:style>
  <w:style w:type="character" w:customStyle="1" w:styleId="Char">
    <w:name w:val="页脚 Char"/>
    <w:basedOn w:val="a0"/>
    <w:link w:val="a3"/>
    <w:uiPriority w:val="99"/>
    <w:semiHidden/>
    <w:rsid w:val="00633AFA"/>
    <w:rPr>
      <w:rFonts w:ascii="Times New Roman" w:eastAsia="仿宋_GB2312" w:hAnsi="Times New Roman"/>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Pages>
  <Words>295</Words>
  <Characters>1682</Characters>
  <Application>Microsoft Office Word</Application>
  <DocSecurity>0</DocSecurity>
  <Lines>14</Lines>
  <Paragraphs>3</Paragraphs>
  <ScaleCrop>false</ScaleCrop>
  <Company>china</Company>
  <LinksUpToDate>false</LinksUpToDate>
  <CharactersWithSpaces>1974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9</cp:revision>
  <dcterms:created xsi:type="dcterms:W3CDTF">2019-08-13T07:30:00Z</dcterms:created>
  <dcterms:modified xsi:type="dcterms:W3CDTF">2019-08-22T09:30:00Z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2052-11.1.0.8976</vt:lpwstr>
  </property>
</Properties>
</file>