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B4" w:rsidRPr="00F64300" w:rsidRDefault="00B67680" w:rsidP="00D95A55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13E7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四川惠农机械有限责任公司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915113236783795012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兰晓洪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13778190626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四川省（自治区、直辖市）南充市（地）市蓬安（县）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农业机械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农机装备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118.7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38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F13E7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13E76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F64300" w:rsidP="00F64300">
            <w:pPr>
              <w:ind w:firstLineChars="0" w:firstLine="0"/>
              <w:rPr>
                <w:kern w:val="0"/>
                <w:sz w:val="24"/>
              </w:rPr>
            </w:pPr>
            <w:r w:rsidRPr="00F64300">
              <w:rPr>
                <w:rFonts w:hint="eastAsia"/>
                <w:kern w:val="0"/>
                <w:sz w:val="24"/>
              </w:rPr>
              <w:t>生物质燃气炉烟</w:t>
            </w:r>
            <w:r w:rsidRPr="00F64300">
              <w:rPr>
                <w:kern w:val="0"/>
                <w:sz w:val="24"/>
              </w:rPr>
              <w:t>道</w:t>
            </w:r>
            <w:r w:rsidRPr="00F64300">
              <w:rPr>
                <w:rFonts w:hint="eastAsia"/>
                <w:kern w:val="0"/>
                <w:sz w:val="24"/>
              </w:rPr>
              <w:t>油垢清除技术</w:t>
            </w:r>
          </w:p>
        </w:tc>
      </w:tr>
      <w:tr w:rsidR="00F13E7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F13E7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B67680" w:rsidRDefault="00B67680" w:rsidP="00B67680">
            <w:pPr>
              <w:spacing w:line="420" w:lineRule="exact"/>
              <w:ind w:firstLine="480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利用树枝、木屑等生物质燃料解决农户生活的清洁燃烧，开发</w:t>
            </w:r>
            <w:r w:rsidR="009058E1">
              <w:rPr>
                <w:rFonts w:ascii="仿宋_GB2312" w:hAnsi="宋体" w:cs="宋体" w:hint="eastAsia"/>
                <w:sz w:val="24"/>
              </w:rPr>
              <w:t>生产</w:t>
            </w:r>
            <w:r w:rsidR="009058E1">
              <w:rPr>
                <w:rFonts w:ascii="仿宋_GB2312" w:hAnsi="宋体" w:cs="宋体"/>
                <w:sz w:val="24"/>
              </w:rPr>
              <w:t>的</w:t>
            </w:r>
            <w:r>
              <w:rPr>
                <w:rFonts w:ascii="仿宋_GB2312" w:hAnsi="宋体" w:cs="宋体" w:hint="eastAsia"/>
                <w:sz w:val="24"/>
              </w:rPr>
              <w:t>微小型生物质燃气炉。</w:t>
            </w:r>
            <w:r w:rsidR="009058E1">
              <w:rPr>
                <w:rFonts w:ascii="仿宋_GB2312" w:hAnsi="宋体" w:cs="宋体" w:hint="eastAsia"/>
                <w:sz w:val="24"/>
              </w:rPr>
              <w:t>和</w:t>
            </w:r>
            <w:r>
              <w:rPr>
                <w:rFonts w:ascii="仿宋_GB2312" w:hAnsi="宋体" w:cs="宋体" w:hint="eastAsia"/>
                <w:sz w:val="24"/>
              </w:rPr>
              <w:t>用于农副产品烘干热源的大、中型热风发生炉。</w:t>
            </w:r>
            <w:r w:rsidR="009058E1">
              <w:rPr>
                <w:rFonts w:ascii="仿宋_GB2312" w:hAnsi="宋体" w:cs="宋体" w:hint="eastAsia"/>
                <w:sz w:val="24"/>
              </w:rPr>
              <w:t>在</w:t>
            </w:r>
            <w:r w:rsidR="009058E1">
              <w:rPr>
                <w:rFonts w:ascii="仿宋_GB2312" w:hAnsi="宋体" w:cs="宋体"/>
                <w:sz w:val="24"/>
              </w:rPr>
              <w:t>使用程中，烟道会</w:t>
            </w:r>
            <w:r w:rsidR="009058E1">
              <w:rPr>
                <w:rFonts w:ascii="仿宋_GB2312" w:hAnsi="宋体" w:cs="宋体" w:hint="eastAsia"/>
                <w:sz w:val="24"/>
              </w:rPr>
              <w:t>因</w:t>
            </w:r>
            <w:r w:rsidR="009058E1" w:rsidRPr="009058E1">
              <w:rPr>
                <w:rFonts w:ascii="仿宋_GB2312" w:hAnsi="宋体" w:cs="宋体" w:hint="eastAsia"/>
                <w:sz w:val="24"/>
              </w:rPr>
              <w:t>油垢</w:t>
            </w:r>
            <w:r w:rsidR="009058E1">
              <w:rPr>
                <w:rFonts w:ascii="仿宋_GB2312" w:hAnsi="宋体" w:cs="宋体" w:hint="eastAsia"/>
                <w:sz w:val="24"/>
              </w:rPr>
              <w:t>集</w:t>
            </w:r>
            <w:r w:rsidR="009058E1">
              <w:rPr>
                <w:rFonts w:ascii="仿宋_GB2312" w:hAnsi="宋体" w:cs="宋体"/>
                <w:sz w:val="24"/>
              </w:rPr>
              <w:t>结</w:t>
            </w:r>
            <w:r w:rsidR="009058E1">
              <w:rPr>
                <w:rFonts w:ascii="仿宋_GB2312" w:hAnsi="宋体" w:cs="宋体" w:hint="eastAsia"/>
                <w:sz w:val="24"/>
              </w:rPr>
              <w:t>影</w:t>
            </w:r>
            <w:r w:rsidR="009058E1">
              <w:rPr>
                <w:rFonts w:ascii="仿宋_GB2312" w:hAnsi="宋体" w:cs="宋体"/>
                <w:sz w:val="24"/>
              </w:rPr>
              <w:t>响</w:t>
            </w:r>
            <w:r>
              <w:rPr>
                <w:rFonts w:ascii="仿宋_GB2312" w:hAnsi="宋体" w:cs="宋体" w:hint="eastAsia"/>
                <w:sz w:val="24"/>
              </w:rPr>
              <w:t>烘干设备</w:t>
            </w:r>
            <w:r>
              <w:rPr>
                <w:rFonts w:ascii="仿宋_GB2312" w:hAnsi="宋体" w:cs="宋体"/>
                <w:sz w:val="24"/>
              </w:rPr>
              <w:t>的正常工作，因此提出</w:t>
            </w:r>
            <w:r w:rsidRPr="00B67680">
              <w:rPr>
                <w:rFonts w:ascii="仿宋_GB2312" w:hAnsi="宋体" w:cs="宋体" w:hint="eastAsia"/>
                <w:sz w:val="24"/>
              </w:rPr>
              <w:t>生物质燃气炉烟</w:t>
            </w:r>
            <w:r w:rsidRPr="00B67680">
              <w:rPr>
                <w:rFonts w:ascii="仿宋_GB2312" w:hAnsi="宋体" w:cs="宋体"/>
                <w:sz w:val="24"/>
              </w:rPr>
              <w:t>道</w:t>
            </w:r>
            <w:r w:rsidRPr="00B67680">
              <w:rPr>
                <w:rFonts w:ascii="仿宋_GB2312" w:hAnsi="宋体" w:cs="宋体" w:hint="eastAsia"/>
                <w:sz w:val="24"/>
              </w:rPr>
              <w:t>油垢清除技术</w:t>
            </w:r>
            <w:r>
              <w:rPr>
                <w:rFonts w:ascii="仿宋_GB2312" w:hAnsi="宋体" w:cs="宋体" w:hint="eastAsia"/>
                <w:sz w:val="24"/>
              </w:rPr>
              <w:t>。</w:t>
            </w:r>
          </w:p>
          <w:p w:rsidR="00F13E76" w:rsidRPr="00B67680" w:rsidRDefault="00F13E76" w:rsidP="009058E1">
            <w:pPr>
              <w:spacing w:line="420" w:lineRule="exact"/>
              <w:ind w:firstLine="480"/>
              <w:rPr>
                <w:rFonts w:ascii="仿宋_GB2312" w:hAnsi="宋体"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13E7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B67680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cs="宋体" w:hint="eastAsia"/>
                <w:kern w:val="0"/>
                <w:sz w:val="24"/>
              </w:rPr>
              <w:t>现拥有热风炉专利。</w:t>
            </w: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F13E76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对公司提出需求有帮助的符合农机领域的团队均可。</w:t>
            </w: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  <w:p w:rsidR="00F13E76" w:rsidRDefault="00F13E76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F13E7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F13E76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13E7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F13E76" w:rsidRDefault="00B67680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F13E76" w:rsidRDefault="00B67680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F13E7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F13E76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F13E76" w:rsidRDefault="00B67680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F13E7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13E7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F13E7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76" w:rsidRDefault="00B67680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76" w:rsidRDefault="00B67680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F22EE"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 w:rsidR="000F22EE">
              <w:rPr>
                <w:rFonts w:cs="宋体" w:hint="eastAsia"/>
                <w:kern w:val="0"/>
                <w:sz w:val="24"/>
              </w:rPr>
              <w:t>0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13E76" w:rsidRDefault="00B67680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0F22EE"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法人代表：吴诗民</w:t>
            </w:r>
            <w:r>
              <w:rPr>
                <w:rFonts w:cs="宋体" w:hint="eastAsia"/>
                <w:kern w:val="0"/>
                <w:sz w:val="24"/>
              </w:rPr>
              <w:t xml:space="preserve">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>24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F13E76" w:rsidRDefault="00F13E76">
      <w:pPr>
        <w:ind w:firstLine="640"/>
        <w:rPr>
          <w:szCs w:val="32"/>
        </w:rPr>
      </w:pPr>
    </w:p>
    <w:p w:rsidR="00F13E76" w:rsidRDefault="00F13E76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F13E76" w:rsidSect="00631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67" w:rsidRDefault="00935067" w:rsidP="000F22EE">
      <w:pPr>
        <w:ind w:firstLine="640"/>
      </w:pPr>
      <w:r>
        <w:separator/>
      </w:r>
    </w:p>
  </w:endnote>
  <w:endnote w:type="continuationSeparator" w:id="1">
    <w:p w:rsidR="00935067" w:rsidRDefault="00935067" w:rsidP="000F22E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67" w:rsidRDefault="00935067" w:rsidP="000F22EE">
      <w:pPr>
        <w:ind w:firstLine="640"/>
      </w:pPr>
      <w:r>
        <w:separator/>
      </w:r>
    </w:p>
  </w:footnote>
  <w:footnote w:type="continuationSeparator" w:id="1">
    <w:p w:rsidR="00935067" w:rsidRDefault="00935067" w:rsidP="000F22E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EE" w:rsidRDefault="000F22EE" w:rsidP="000F22EE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51607"/>
    <w:rsid w:val="000B2BD9"/>
    <w:rsid w:val="000F22EE"/>
    <w:rsid w:val="0019798C"/>
    <w:rsid w:val="00534E23"/>
    <w:rsid w:val="00560AFF"/>
    <w:rsid w:val="00631BAB"/>
    <w:rsid w:val="00660B6D"/>
    <w:rsid w:val="009058E1"/>
    <w:rsid w:val="00935067"/>
    <w:rsid w:val="00B60C96"/>
    <w:rsid w:val="00B67680"/>
    <w:rsid w:val="00BF60B4"/>
    <w:rsid w:val="00C835D0"/>
    <w:rsid w:val="00D95A55"/>
    <w:rsid w:val="00E400E8"/>
    <w:rsid w:val="00F13E76"/>
    <w:rsid w:val="00F64300"/>
    <w:rsid w:val="00F94AFC"/>
    <w:rsid w:val="224146E4"/>
    <w:rsid w:val="36DE2AEE"/>
    <w:rsid w:val="7F4F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BAB"/>
    <w:pPr>
      <w:widowControl w:val="0"/>
      <w:ind w:firstLineChars="200" w:firstLine="88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631BAB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0F2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22EE"/>
    <w:rPr>
      <w:rFonts w:ascii="Times New Roman" w:eastAsia="仿宋_GB2312" w:hAnsi="Times New Roman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2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22EE"/>
    <w:rPr>
      <w:rFonts w:ascii="Times New Roman" w:eastAsia="仿宋_GB2312" w:hAnsi="Times New Roman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161</Words>
  <Characters>922</Characters>
  <Application>Microsoft Office Word</Application>
  <DocSecurity>0</DocSecurity>
  <Lines>7</Lines>
  <Paragraphs>2</Paragraphs>
  <ScaleCrop>false</ScaleCrop>
  <Company>China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2019-06-25T07:43:00Z</dcterms:created>
  <dcterms:modified xsi:type="dcterms:W3CDTF">2019-08-14T02:26:00Z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