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05" w:rsidRDefault="00F31533" w:rsidP="00C75CAB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D02705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单位信息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南充隆固机械工业有限公司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915113006714481724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卢占盈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15775856626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四川省（自治区、直辖市）南充市（地）市蓬安（县）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动平衡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11000（万元）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200（人）</w:t>
            </w:r>
          </w:p>
        </w:tc>
      </w:tr>
      <w:tr w:rsidR="00D0270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02705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基于曲轴动平衡的模拟仿真软件</w:t>
            </w:r>
          </w:p>
        </w:tc>
      </w:tr>
      <w:tr w:rsidR="00D02705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■技术研发（关键、核心技术）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D02705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曲轴作为发动机主要震动源，曲轴的动平衡是曲轴性能的重要参数，在设计开发初期，曲轴动平衡软件模拟技术，使用软件在前期设计阶段计算曲轴动平衡是重要的开发设计依据。</w:t>
            </w: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D02705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我公司具备曲轴的动平衡检测能力，具备软件使用能力，但不具备前期开发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 w:val="24"/>
              </w:rPr>
              <w:t>使其设计能力。</w:t>
            </w: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D02705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1.具备曲轴动平衡理论和计算能力；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2.具备使用3D软件把以上理论转化为可操作性能力；</w:t>
            </w: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D02705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D0270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</w:t>
            </w:r>
            <w:r w:rsidR="00C75CAB"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联合开发   □委托研发 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02705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02705" w:rsidRDefault="00F31533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□科技政策  □招标采购 </w:t>
            </w:r>
          </w:p>
          <w:p w:rsidR="00D02705" w:rsidRDefault="00F31533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02705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管理信息</w:t>
            </w:r>
          </w:p>
        </w:tc>
      </w:tr>
      <w:tr w:rsidR="00D02705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D02705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D02705" w:rsidRDefault="00F31533">
            <w:pPr>
              <w:ind w:firstLineChars="100" w:firstLine="24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02705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D02705" w:rsidRDefault="00F31533">
            <w:pPr>
              <w:ind w:firstLineChars="100" w:firstLine="24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02705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05" w:rsidRDefault="00F31533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是，金额2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D02705" w:rsidRDefault="00F3153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D02705" w:rsidRDefault="00D02705">
      <w:pPr>
        <w:ind w:firstLine="640"/>
        <w:rPr>
          <w:szCs w:val="32"/>
        </w:rPr>
      </w:pPr>
    </w:p>
    <w:p w:rsidR="00D02705" w:rsidRDefault="00D02705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D02705" w:rsidSect="00D027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E79" w:rsidRDefault="00561E79" w:rsidP="00E1760B">
      <w:pPr>
        <w:ind w:firstLine="640"/>
      </w:pPr>
      <w:r>
        <w:separator/>
      </w:r>
    </w:p>
  </w:endnote>
  <w:endnote w:type="continuationSeparator" w:id="1">
    <w:p w:rsidR="00561E79" w:rsidRDefault="00561E79" w:rsidP="00E1760B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05" w:rsidRDefault="00D02705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05" w:rsidRDefault="00D02705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05" w:rsidRDefault="00D02705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E79" w:rsidRDefault="00561E79" w:rsidP="00E1760B">
      <w:pPr>
        <w:ind w:firstLine="640"/>
      </w:pPr>
      <w:r>
        <w:separator/>
      </w:r>
    </w:p>
  </w:footnote>
  <w:footnote w:type="continuationSeparator" w:id="1">
    <w:p w:rsidR="00561E79" w:rsidRDefault="00561E79" w:rsidP="00E1760B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05" w:rsidRDefault="00D02705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05" w:rsidRDefault="00D02705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05" w:rsidRDefault="00D02705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91397"/>
    <w:rsid w:val="000B2BD9"/>
    <w:rsid w:val="0019798C"/>
    <w:rsid w:val="0029012B"/>
    <w:rsid w:val="00361257"/>
    <w:rsid w:val="003B2E60"/>
    <w:rsid w:val="00534E23"/>
    <w:rsid w:val="00561E79"/>
    <w:rsid w:val="00590E3F"/>
    <w:rsid w:val="005C2456"/>
    <w:rsid w:val="005D0FA2"/>
    <w:rsid w:val="00660B6D"/>
    <w:rsid w:val="009641AB"/>
    <w:rsid w:val="00B60C96"/>
    <w:rsid w:val="00C75CAB"/>
    <w:rsid w:val="00D02705"/>
    <w:rsid w:val="00E1760B"/>
    <w:rsid w:val="00E400E8"/>
    <w:rsid w:val="00F31533"/>
    <w:rsid w:val="00F704A5"/>
    <w:rsid w:val="28D969CA"/>
    <w:rsid w:val="2B6C5154"/>
    <w:rsid w:val="3F3217C3"/>
    <w:rsid w:val="425E297C"/>
    <w:rsid w:val="48564DD9"/>
    <w:rsid w:val="53FE2538"/>
    <w:rsid w:val="607A75F3"/>
    <w:rsid w:val="6E051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05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027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02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D02705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D02705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02705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164</Words>
  <Characters>938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2019-07-22T03:02:00Z</dcterms:created>
  <dcterms:modified xsi:type="dcterms:W3CDTF">2019-08-22T07:31:00Z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