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附件2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技术需求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  <w:lang w:eastAsia="zh-CN"/>
        </w:rPr>
        <w:t>主要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  <w:t>方向</w:t>
      </w:r>
    </w:p>
    <w:bookmarkEnd w:id="0"/>
    <w:p>
      <w:pPr>
        <w:spacing w:line="600" w:lineRule="exact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</w:p>
    <w:p>
      <w:pPr>
        <w:spacing w:line="600" w:lineRule="exact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一、集成电路与新型显示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芯片设计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芯片制造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芯片封装测试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LCD显示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  <w:t>柔性显示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6.Micro-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</w:rPr>
        <w:t>LED显示</w:t>
      </w:r>
    </w:p>
    <w:p>
      <w:pPr>
        <w:spacing w:line="240" w:lineRule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二、新一代网络技术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1.超高清视频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2.北斗卫星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3.信息安全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4.太赫兹关键技术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5.卫星互联网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6.智能终端</w:t>
      </w:r>
    </w:p>
    <w:p>
      <w:pPr>
        <w:spacing w:line="240" w:lineRule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三、大数据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1.数据分析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2.数据处理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3.行业大数据管理平台及服务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4.数据挖掘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5.分布式存储与治理</w:t>
      </w:r>
    </w:p>
    <w:p>
      <w:pPr>
        <w:spacing w:line="240" w:lineRule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四、软件与信息服务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1.基础软件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2.工业软件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3.嵌入式软件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4.中间件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5.高性能软件平台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6.系统软件</w:t>
      </w:r>
    </w:p>
    <w:p>
      <w:pPr>
        <w:spacing w:line="240" w:lineRule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五、航空与燃机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1.航空制造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2.大型发动机与燃气轮机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3.航空电子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4.试验与支撑技术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5.无人机设计、制造及应用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6.航空维修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7.民航科技</w:t>
      </w:r>
    </w:p>
    <w:p>
      <w:pPr>
        <w:spacing w:line="240" w:lineRule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六、智能装备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1.高端制造装备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2.智能机器人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3.增材制造装备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4.智能传感与控制装备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5.智能检测与装配装备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6.智能装备关键零部件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7.先进制造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七、轨道交通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1.规划与勘察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2.线路与轨道工程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3.土建工程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4.铁路运输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5.环保工程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6.新制式轨道交通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八、新能源与智能汽车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1.新能源与智能汽车整车设计制造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2.新能源与智能汽车装置、配件设计制造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3.新能源与智能汽车相关设施设计制造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4.新能源与智能汽车相关服务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九、先进材料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1.先进金属材料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2.先进无机非金属材料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3.先进有机高分子材料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4.先进复合材料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5.新能源材料与应用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6.纳米材料与应用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7.冶金物理化学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8.先进建筑材料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十、清洁能源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1.水电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2.风电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3.页岩气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4.核电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5.智能电网与能源互联网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6.氢能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十一、绿色化工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1.无机化学工程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2.有机化学工程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3.石油化学工程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4.天然气化学工程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5.精细化学工程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6.化工设备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7.工业特气（氦气）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十二、节能环保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1.节能技术装备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2.环保技术装备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3.资源循环利用技术装备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4.清洁生产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5.动力电池回收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十三、数字经济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1.人工智能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2.区块链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3.5G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4.工业互联网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5.物联网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6.元宇宙（VR/AR）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、协同创新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1.电子信息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2.航空航天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3.装备制造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4先进材料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5" w:leftChars="0" w:firstLine="320" w:firstLineChars="10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5.核能及其他</w:t>
      </w:r>
    </w:p>
    <w:p/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015277"/>
    <w:rsid w:val="00FF175E"/>
    <w:rsid w:val="01757B1C"/>
    <w:rsid w:val="01B9419C"/>
    <w:rsid w:val="029846A5"/>
    <w:rsid w:val="02B317CD"/>
    <w:rsid w:val="058C18CF"/>
    <w:rsid w:val="05DB1FFC"/>
    <w:rsid w:val="06930023"/>
    <w:rsid w:val="08363B7D"/>
    <w:rsid w:val="09D40CC0"/>
    <w:rsid w:val="0A076789"/>
    <w:rsid w:val="0A936FC2"/>
    <w:rsid w:val="0C267DA8"/>
    <w:rsid w:val="105D29EF"/>
    <w:rsid w:val="139F2486"/>
    <w:rsid w:val="140A2CD2"/>
    <w:rsid w:val="14570BA6"/>
    <w:rsid w:val="15422963"/>
    <w:rsid w:val="16B70F9F"/>
    <w:rsid w:val="179856BF"/>
    <w:rsid w:val="17EB06FE"/>
    <w:rsid w:val="184D69A7"/>
    <w:rsid w:val="192B293F"/>
    <w:rsid w:val="19CA4547"/>
    <w:rsid w:val="1AD22873"/>
    <w:rsid w:val="1CFF19B6"/>
    <w:rsid w:val="1EAD0429"/>
    <w:rsid w:val="1F79213A"/>
    <w:rsid w:val="1F84246E"/>
    <w:rsid w:val="20385F72"/>
    <w:rsid w:val="21123D05"/>
    <w:rsid w:val="2217319F"/>
    <w:rsid w:val="23A55F90"/>
    <w:rsid w:val="240A66CD"/>
    <w:rsid w:val="25F10863"/>
    <w:rsid w:val="289E3314"/>
    <w:rsid w:val="28DC6584"/>
    <w:rsid w:val="297E557E"/>
    <w:rsid w:val="2C6E2F28"/>
    <w:rsid w:val="2EAC7769"/>
    <w:rsid w:val="2EEF6F12"/>
    <w:rsid w:val="31643E04"/>
    <w:rsid w:val="357C04D0"/>
    <w:rsid w:val="35A56F4F"/>
    <w:rsid w:val="36F44A72"/>
    <w:rsid w:val="3F0E2BCC"/>
    <w:rsid w:val="402F0262"/>
    <w:rsid w:val="41456CF1"/>
    <w:rsid w:val="43E34C45"/>
    <w:rsid w:val="4A277888"/>
    <w:rsid w:val="4B900D4E"/>
    <w:rsid w:val="50753C31"/>
    <w:rsid w:val="51872C9E"/>
    <w:rsid w:val="533362A1"/>
    <w:rsid w:val="54015277"/>
    <w:rsid w:val="540960A8"/>
    <w:rsid w:val="5524593A"/>
    <w:rsid w:val="56AE452C"/>
    <w:rsid w:val="584B2DCF"/>
    <w:rsid w:val="58D955C9"/>
    <w:rsid w:val="5AC46E18"/>
    <w:rsid w:val="5E271157"/>
    <w:rsid w:val="607D1CCC"/>
    <w:rsid w:val="62F5792A"/>
    <w:rsid w:val="66246DAD"/>
    <w:rsid w:val="6B6B27C4"/>
    <w:rsid w:val="6BB24CE7"/>
    <w:rsid w:val="6D7C231A"/>
    <w:rsid w:val="6E376DB1"/>
    <w:rsid w:val="6F4C1E9A"/>
    <w:rsid w:val="6F622383"/>
    <w:rsid w:val="705D00A1"/>
    <w:rsid w:val="70B630FA"/>
    <w:rsid w:val="73A17B52"/>
    <w:rsid w:val="744E7246"/>
    <w:rsid w:val="74640DBA"/>
    <w:rsid w:val="77474D0B"/>
    <w:rsid w:val="79A37D75"/>
    <w:rsid w:val="7A4E35AC"/>
    <w:rsid w:val="7A9B7FA1"/>
    <w:rsid w:val="7BCD6290"/>
    <w:rsid w:val="7CB87209"/>
    <w:rsid w:val="7E9E1902"/>
    <w:rsid w:val="7FF3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2023-05-12T10:00:00Z</dcterms:created>
  <dc:creator>木子李</dc:creator>
  <cp:lastModifiedBy>木子李</cp:lastModifiedBy>
  <dcterms:modified xsi:type="dcterms:W3CDTF">2023-05-12T10:01:01Z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A2C6D0FB9F6247F381C1F88919E9B338</vt:lpwstr>
  </property>
</Properties>
</file>