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04FC518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科技攻关需求征集表</w:t>
      </w:r>
    </w:p>
    <w:bookmarkEnd w:id="0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268"/>
        <w:gridCol w:w="1227"/>
        <w:gridCol w:w="1333"/>
        <w:gridCol w:w="549"/>
        <w:gridCol w:w="789"/>
        <w:gridCol w:w="1993"/>
      </w:tblGrid>
      <w:tr w14:paraId="0E19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7" w:type="dxa"/>
            <w:noWrap w:val="0"/>
            <w:vAlign w:val="center"/>
          </w:tcPr>
          <w:p w14:paraId="7F078E0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292DB83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0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27" w:type="dxa"/>
            <w:noWrap w:val="0"/>
            <w:vAlign w:val="center"/>
          </w:tcPr>
          <w:p w14:paraId="1F37AAB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所属重大专项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26EA38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1E9151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所属攻关方向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342FA2E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77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7" w:type="dxa"/>
            <w:noWrap w:val="0"/>
            <w:vAlign w:val="center"/>
          </w:tcPr>
          <w:p w14:paraId="55B8B4D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7BCAE0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00B1348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-233" w:rightChars="-111"/>
              <w:jc w:val="left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推荐单位或院士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09478E1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E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7" w:type="dxa"/>
            <w:noWrap w:val="0"/>
            <w:vAlign w:val="center"/>
          </w:tcPr>
          <w:p w14:paraId="5ED400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申请财政经费</w:t>
            </w:r>
          </w:p>
          <w:p w14:paraId="1E0AEA8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698E622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450C284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自筹经费</w:t>
            </w:r>
          </w:p>
          <w:p w14:paraId="3D2A884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36F3BE2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2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27" w:type="dxa"/>
            <w:noWrap w:val="0"/>
            <w:vAlign w:val="center"/>
          </w:tcPr>
          <w:p w14:paraId="3AE844C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需求目标（不超过300字）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1F9027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例：针对XX、XX等需求或问题，开展XX、XX等方面的研究，突破XX、XX等关键技术，研制XX创新产品，实现XX效果。</w:t>
            </w:r>
          </w:p>
        </w:tc>
      </w:tr>
      <w:tr w14:paraId="579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7" w:type="dxa"/>
            <w:noWrap w:val="0"/>
            <w:vAlign w:val="center"/>
          </w:tcPr>
          <w:p w14:paraId="57B88D7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重要性（不超过300字）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043CE1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A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27" w:type="dxa"/>
            <w:noWrap w:val="0"/>
            <w:vAlign w:val="center"/>
          </w:tcPr>
          <w:p w14:paraId="35F933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国外情况（不超过200字）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7A5A992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6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27" w:type="dxa"/>
            <w:noWrap w:val="0"/>
            <w:vAlign w:val="center"/>
          </w:tcPr>
          <w:p w14:paraId="74DA4F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国内情况（不超过200字）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24CF882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4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27" w:type="dxa"/>
            <w:noWrap w:val="0"/>
            <w:vAlign w:val="center"/>
          </w:tcPr>
          <w:p w14:paraId="3A5C672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拟采取的技术路线（不超过200字）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5F6E1C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2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27" w:type="dxa"/>
            <w:noWrap w:val="0"/>
            <w:vAlign w:val="center"/>
          </w:tcPr>
          <w:p w14:paraId="4A506C7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预期标志性产品及其用途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00E324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D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7" w:type="dxa"/>
            <w:vMerge w:val="restart"/>
            <w:noWrap w:val="0"/>
            <w:vAlign w:val="center"/>
          </w:tcPr>
          <w:p w14:paraId="7E389DE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核心技术</w:t>
            </w:r>
          </w:p>
          <w:p w14:paraId="14387CA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1268" w:type="dxa"/>
            <w:noWrap w:val="0"/>
            <w:vAlign w:val="center"/>
          </w:tcPr>
          <w:p w14:paraId="1EBD44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227" w:type="dxa"/>
            <w:noWrap w:val="0"/>
            <w:vAlign w:val="center"/>
          </w:tcPr>
          <w:p w14:paraId="17BD038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国外领先水平</w:t>
            </w:r>
          </w:p>
        </w:tc>
        <w:tc>
          <w:tcPr>
            <w:tcW w:w="1333" w:type="dxa"/>
            <w:noWrap w:val="0"/>
            <w:vAlign w:val="center"/>
          </w:tcPr>
          <w:p w14:paraId="761A79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国内领先水平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237B92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项目预期实现指标</w:t>
            </w:r>
          </w:p>
        </w:tc>
        <w:tc>
          <w:tcPr>
            <w:tcW w:w="1993" w:type="dxa"/>
            <w:noWrap w:val="0"/>
            <w:vAlign w:val="center"/>
          </w:tcPr>
          <w:p w14:paraId="59E7E83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指标解释</w:t>
            </w:r>
          </w:p>
        </w:tc>
      </w:tr>
      <w:tr w14:paraId="4282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21EC932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631A67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3ED85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E50BC0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340711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081AABA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F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74AAF9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C6F8AE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8703DE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AA4214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0EFC23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9D6926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3699A49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E814B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465461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F5FD5F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2F9C816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F878E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AE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7" w:type="dxa"/>
            <w:noWrap w:val="0"/>
            <w:vAlign w:val="center"/>
          </w:tcPr>
          <w:p w14:paraId="1E02C7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产业化前景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40D398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0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27" w:type="dxa"/>
            <w:noWrap w:val="0"/>
            <w:vAlign w:val="center"/>
          </w:tcPr>
          <w:p w14:paraId="2915A16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需求联系人及联系方式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 w14:paraId="5D22599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4A38D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F81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FD2EB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FD2EB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00000000"/>
    <w:rsid w:val="022B099C"/>
    <w:rsid w:val="0708317E"/>
    <w:rsid w:val="0E412BDB"/>
    <w:rsid w:val="1179338C"/>
    <w:rsid w:val="17F91D07"/>
    <w:rsid w:val="1DD970BD"/>
    <w:rsid w:val="1EEF24BE"/>
    <w:rsid w:val="1F9F8BA3"/>
    <w:rsid w:val="31AA5377"/>
    <w:rsid w:val="379F4DF8"/>
    <w:rsid w:val="3BDC6472"/>
    <w:rsid w:val="3ED37B5E"/>
    <w:rsid w:val="3FD61646"/>
    <w:rsid w:val="43DF6135"/>
    <w:rsid w:val="46F1511A"/>
    <w:rsid w:val="47EE2EA0"/>
    <w:rsid w:val="4FDD4681"/>
    <w:rsid w:val="67F6F08C"/>
    <w:rsid w:val="6B7D0AED"/>
    <w:rsid w:val="757EDAF2"/>
    <w:rsid w:val="75FDDC77"/>
    <w:rsid w:val="782BDBA5"/>
    <w:rsid w:val="7A2DC7A1"/>
    <w:rsid w:val="7B9F6CFD"/>
    <w:rsid w:val="7BDF4C7F"/>
    <w:rsid w:val="7CFBAF36"/>
    <w:rsid w:val="7DA74350"/>
    <w:rsid w:val="7DB59A86"/>
    <w:rsid w:val="7EF7F17E"/>
    <w:rsid w:val="7FAF102E"/>
    <w:rsid w:val="7FBF3024"/>
    <w:rsid w:val="7FBFAD9A"/>
    <w:rsid w:val="7FCEE9B8"/>
    <w:rsid w:val="7FDB6C40"/>
    <w:rsid w:val="8A832803"/>
    <w:rsid w:val="8FFB7676"/>
    <w:rsid w:val="AB97EC72"/>
    <w:rsid w:val="B36FC1D0"/>
    <w:rsid w:val="BDBD5B05"/>
    <w:rsid w:val="BEFA48BF"/>
    <w:rsid w:val="BFBA70FF"/>
    <w:rsid w:val="BFEF61DB"/>
    <w:rsid w:val="BFFEC977"/>
    <w:rsid w:val="C5FF57F9"/>
    <w:rsid w:val="DAE7BABC"/>
    <w:rsid w:val="DAEEA663"/>
    <w:rsid w:val="DF9F9009"/>
    <w:rsid w:val="E1F16A0A"/>
    <w:rsid w:val="E5ED4135"/>
    <w:rsid w:val="E627E82D"/>
    <w:rsid w:val="E6BF3980"/>
    <w:rsid w:val="EAEB845E"/>
    <w:rsid w:val="EF7E1E2C"/>
    <w:rsid w:val="EFB760C7"/>
    <w:rsid w:val="EFBB5771"/>
    <w:rsid w:val="F28B5807"/>
    <w:rsid w:val="FF7BCD87"/>
    <w:rsid w:val="FF7F5609"/>
    <w:rsid w:val="FFB418A9"/>
    <w:rsid w:val="FFEEC30B"/>
    <w:rsid w:val="FFFE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semiHidden/>
    <w:qFormat/>
    <w:uiPriority w:val="99"/>
    <w:pPr>
      <w:ind w:firstLine="42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8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6"/>
    <w:qFormat/>
    <w:uiPriority w:val="0"/>
  </w:style>
  <w:style w:type="paragraph" w:styleId="1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qFormat/>
    <w:uiPriority w:val="0"/>
  </w:style>
  <w:style w:type="paragraph" w:styleId="15">
    <w:name w:val="Body Text First Indent 2"/>
    <w:basedOn w:val="7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annotation reference"/>
    <w:basedOn w:val="18"/>
    <w:unhideWhenUsed/>
    <w:qFormat/>
    <w:uiPriority w:val="99"/>
    <w:rPr>
      <w:sz w:val="21"/>
      <w:szCs w:val="21"/>
    </w:rPr>
  </w:style>
  <w:style w:type="paragraph" w:customStyle="1" w:styleId="21">
    <w:name w:val="文本"/>
    <w:basedOn w:val="1"/>
    <w:next w:val="3"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22">
    <w:name w:val="默认段落字体1"/>
    <w:qFormat/>
    <w:uiPriority w:val="0"/>
  </w:style>
  <w:style w:type="paragraph" w:customStyle="1" w:styleId="23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5">
    <w:name w:val="正文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2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1335</Words>
  <Characters>1427</Characters>
  <TotalTime>30</TotalTime>
  <ScaleCrop>false</ScaleCrop>
  <LinksUpToDate>false</LinksUpToDate>
  <CharactersWithSpaces>1483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2018-12-05T01:47:00Z</dcterms:created>
  <dc:creator>user</dc:creator>
  <cp:lastModifiedBy>柏林</cp:lastModifiedBy>
  <cp:lastPrinted>2025-10-21T03:07:00Z</cp:lastPrinted>
  <dcterms:modified xsi:type="dcterms:W3CDTF">2025-10-21T07:00:02Z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977E674D273643E39026FC30EEFEB1CC_13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